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D2A2E" w14:textId="6DC71E87" w:rsidR="00D259FC" w:rsidRDefault="00D259FC" w:rsidP="00D259FC">
      <w:pPr>
        <w:pStyle w:val="Nagwek"/>
      </w:pPr>
      <w:r>
        <w:t xml:space="preserve">Nr referencyjny: TZ.372.47.2020 </w:t>
      </w:r>
      <w:r>
        <w:tab/>
      </w:r>
      <w:r>
        <w:tab/>
        <w:t xml:space="preserve">Załącznik nr </w:t>
      </w:r>
      <w:r w:rsidR="002430CF">
        <w:t>6</w:t>
      </w:r>
      <w:r>
        <w:t xml:space="preserve"> do SIWZ</w:t>
      </w:r>
    </w:p>
    <w:p w14:paraId="7617FB74" w14:textId="4231EA47" w:rsidR="00D259FC" w:rsidRDefault="00D259FC" w:rsidP="00D259FC">
      <w:pPr>
        <w:pStyle w:val="Nagwek"/>
      </w:pPr>
      <w:r>
        <w:tab/>
      </w:r>
      <w:r>
        <w:tab/>
        <w:t>Załącznik do umowy nr TZ.LI.372.47.</w:t>
      </w:r>
      <w:r w:rsidR="00AF6052">
        <w:t>5</w:t>
      </w:r>
      <w:r>
        <w:t>.2020</w:t>
      </w:r>
    </w:p>
    <w:p w14:paraId="3573C9CE" w14:textId="06B69975" w:rsidR="00675EA2" w:rsidRDefault="00675EA2" w:rsidP="00D259FC">
      <w:pPr>
        <w:tabs>
          <w:tab w:val="left" w:pos="7490"/>
        </w:tabs>
        <w:spacing w:line="360" w:lineRule="auto"/>
        <w:rPr>
          <w:b/>
          <w:sz w:val="28"/>
          <w:szCs w:val="28"/>
        </w:rPr>
      </w:pPr>
    </w:p>
    <w:p w14:paraId="3611A912" w14:textId="4E14B0C9" w:rsidR="001F4EBA" w:rsidRDefault="001F4EBA" w:rsidP="001F4EBA">
      <w:pPr>
        <w:spacing w:line="360" w:lineRule="auto"/>
        <w:jc w:val="center"/>
      </w:pPr>
      <w:r>
        <w:rPr>
          <w:b/>
          <w:sz w:val="28"/>
          <w:szCs w:val="28"/>
        </w:rPr>
        <w:t xml:space="preserve">FORMULARZ CENOWO –TECHNICZNY </w:t>
      </w:r>
      <w:r w:rsidR="00BE1DF8">
        <w:rPr>
          <w:b/>
          <w:sz w:val="28"/>
          <w:szCs w:val="28"/>
        </w:rPr>
        <w:t xml:space="preserve">– zadanie nr </w:t>
      </w:r>
      <w:r w:rsidR="00AF6052">
        <w:rPr>
          <w:b/>
          <w:sz w:val="28"/>
          <w:szCs w:val="28"/>
        </w:rPr>
        <w:t>5</w:t>
      </w:r>
    </w:p>
    <w:p w14:paraId="5E8FEB15" w14:textId="77777777" w:rsidR="00215052" w:rsidRPr="004E384A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4E384A">
        <w:rPr>
          <w:sz w:val="20"/>
          <w:szCs w:val="20"/>
        </w:rPr>
        <w:t>Przedmiot zamówienia:</w:t>
      </w:r>
    </w:p>
    <w:p w14:paraId="523A72C6" w14:textId="77777777" w:rsidR="00215052" w:rsidRPr="002826CD" w:rsidRDefault="000478C8" w:rsidP="002210BF">
      <w:pPr>
        <w:tabs>
          <w:tab w:val="num" w:pos="142"/>
        </w:tabs>
        <w:ind w:hanging="100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</w:t>
      </w:r>
      <w:r w:rsidR="000D49E9">
        <w:rPr>
          <w:b/>
          <w:bCs/>
          <w:sz w:val="22"/>
          <w:szCs w:val="22"/>
          <w:u w:val="single"/>
        </w:rPr>
        <w:t>tacja pomiarowa</w:t>
      </w:r>
      <w:r>
        <w:rPr>
          <w:b/>
          <w:bCs/>
          <w:sz w:val="22"/>
          <w:szCs w:val="22"/>
          <w:u w:val="single"/>
        </w:rPr>
        <w:t xml:space="preserve"> wzrostu i wagi</w:t>
      </w:r>
      <w:r w:rsidR="00DB7301" w:rsidRPr="002826CD">
        <w:rPr>
          <w:b/>
          <w:bCs/>
          <w:sz w:val="22"/>
          <w:szCs w:val="22"/>
          <w:u w:val="single"/>
        </w:rPr>
        <w:t xml:space="preserve"> – </w:t>
      </w:r>
      <w:r>
        <w:rPr>
          <w:b/>
          <w:bCs/>
          <w:sz w:val="22"/>
          <w:szCs w:val="22"/>
          <w:u w:val="single"/>
        </w:rPr>
        <w:t>2</w:t>
      </w:r>
      <w:r w:rsidR="00DB7301" w:rsidRPr="002826CD">
        <w:rPr>
          <w:b/>
          <w:bCs/>
          <w:sz w:val="22"/>
          <w:szCs w:val="22"/>
          <w:u w:val="single"/>
        </w:rPr>
        <w:t xml:space="preserve"> szt.</w:t>
      </w:r>
      <w:r w:rsidR="0038028B" w:rsidRPr="002826CD">
        <w:rPr>
          <w:b/>
          <w:bCs/>
          <w:sz w:val="22"/>
          <w:szCs w:val="22"/>
          <w:u w:val="single"/>
        </w:rPr>
        <w:t xml:space="preserve"> </w:t>
      </w:r>
    </w:p>
    <w:p w14:paraId="2751F038" w14:textId="77777777" w:rsidR="008429A6" w:rsidRPr="004E384A" w:rsidRDefault="008429A6" w:rsidP="002210BF">
      <w:pPr>
        <w:tabs>
          <w:tab w:val="num" w:pos="142"/>
        </w:tabs>
        <w:ind w:hanging="1004"/>
        <w:jc w:val="center"/>
        <w:rPr>
          <w:b/>
          <w:sz w:val="20"/>
          <w:szCs w:val="20"/>
          <w:u w:val="single"/>
        </w:rPr>
      </w:pPr>
    </w:p>
    <w:p w14:paraId="0D796977" w14:textId="77777777" w:rsidR="00215052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4E384A">
        <w:rPr>
          <w:sz w:val="20"/>
          <w:szCs w:val="20"/>
        </w:rPr>
        <w:t>Wykonawca gwarantuje, że przedmiot zamówienia spełniać będzie wymagania wskazane w niniejszej tabeli.</w:t>
      </w:r>
    </w:p>
    <w:p w14:paraId="05CFBAE6" w14:textId="77777777" w:rsidR="00780DDB" w:rsidRPr="004E384A" w:rsidRDefault="00780DDB" w:rsidP="00780DDB">
      <w:pPr>
        <w:ind w:left="720"/>
        <w:jc w:val="both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5"/>
        <w:gridCol w:w="6921"/>
        <w:gridCol w:w="1417"/>
        <w:gridCol w:w="1276"/>
      </w:tblGrid>
      <w:tr w:rsidR="00215052" w:rsidRPr="00215052" w14:paraId="0E84B11C" w14:textId="77777777" w:rsidTr="00A03FE8">
        <w:trPr>
          <w:trHeight w:val="33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1B3AB" w14:textId="77777777" w:rsidR="00215052" w:rsidRPr="00954D3C" w:rsidRDefault="00215052" w:rsidP="00215052">
            <w:pPr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5DBF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2BD3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036A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Oferowana wartość</w:t>
            </w:r>
          </w:p>
        </w:tc>
      </w:tr>
      <w:tr w:rsidR="00215052" w:rsidRPr="00221F9D" w14:paraId="5F02B7AC" w14:textId="77777777" w:rsidTr="00A03FE8">
        <w:trPr>
          <w:trHeight w:val="2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B2A1C" w14:textId="77777777" w:rsidR="00215052" w:rsidRPr="00221F9D" w:rsidRDefault="00215052" w:rsidP="000553A0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B2AB8" w14:textId="77777777" w:rsidR="00215052" w:rsidRPr="00221F9D" w:rsidRDefault="000478C8" w:rsidP="00C872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8C8">
              <w:rPr>
                <w:b/>
                <w:sz w:val="20"/>
                <w:szCs w:val="20"/>
              </w:rPr>
              <w:t>Stacja pomiarowa wzrostu i wagi – 2 szt.</w:t>
            </w:r>
          </w:p>
        </w:tc>
      </w:tr>
      <w:tr w:rsidR="00215052" w:rsidRPr="00221F9D" w14:paraId="65018DCA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D31BB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8A28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Urządzenie typ,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F55B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48D8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1EC87517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95A06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5147" w14:textId="77777777" w:rsidR="00215052" w:rsidRPr="00221F9D" w:rsidRDefault="00215052" w:rsidP="006A703C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Producent/ </w:t>
            </w:r>
            <w:r w:rsidR="00D27DD2" w:rsidRPr="00221F9D">
              <w:rPr>
                <w:sz w:val="20"/>
                <w:szCs w:val="20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DD401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0194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019F434A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C39B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D964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A120" w14:textId="77777777" w:rsidR="00215052" w:rsidRPr="00221F9D" w:rsidRDefault="00215052" w:rsidP="00C12B2F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20</w:t>
            </w:r>
            <w:r w:rsidR="00C12B2F" w:rsidRPr="00221F9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33A0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444C48E0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3045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A9DB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Oznakowanie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61F88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909B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05FAB7FA" w14:textId="77777777" w:rsidTr="00A03FE8">
        <w:trPr>
          <w:trHeight w:val="27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868E" w14:textId="77777777" w:rsidR="00215052" w:rsidRPr="00221F9D" w:rsidRDefault="00215052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Parametry techniczne</w:t>
            </w:r>
          </w:p>
        </w:tc>
      </w:tr>
      <w:tr w:rsidR="005F27A3" w:rsidRPr="00221F9D" w14:paraId="3AF03B59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0A2BF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6AAE" w14:textId="77777777" w:rsidR="005F27A3" w:rsidRPr="00A03FE8" w:rsidRDefault="000478C8" w:rsidP="00BD6AA1">
            <w:pPr>
              <w:rPr>
                <w:iCs/>
                <w:sz w:val="20"/>
                <w:szCs w:val="20"/>
              </w:rPr>
            </w:pPr>
            <w:r w:rsidRPr="00A03FE8">
              <w:rPr>
                <w:iCs/>
                <w:sz w:val="20"/>
                <w:szCs w:val="20"/>
              </w:rPr>
              <w:t>Stacja pomiarowa z 2 wyświetlaczami i szklaną podstawą do określania wagi i wzrostu z bezprzewodową transmisją danych z automatycznie obliczanym BMI, zalegalizowana do celów medycznych wg klasy 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6143" w14:textId="77777777" w:rsidR="005F27A3" w:rsidRPr="00221F9D" w:rsidRDefault="005F27A3" w:rsidP="00B60FD4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2F31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1A238870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A94A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3B32" w14:textId="77777777" w:rsidR="000478C8" w:rsidRPr="00A03FE8" w:rsidRDefault="000478C8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Bezprzewodowa radiowa funkcja przekazywania wyników wagi i wzrostu do systemu bazy danych szpitala po uprzedniej integracji z HIS.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D9A9" w14:textId="77777777" w:rsidR="000478C8" w:rsidRPr="00221F9D" w:rsidRDefault="000478C8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02D4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2819B015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5E942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6824" w14:textId="77777777" w:rsidR="000478C8" w:rsidRPr="00A03FE8" w:rsidRDefault="00700854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D</w:t>
            </w:r>
            <w:r w:rsidR="000478C8" w:rsidRPr="00A03FE8">
              <w:rPr>
                <w:sz w:val="20"/>
                <w:szCs w:val="20"/>
              </w:rPr>
              <w:t>opuszczalne obciążenie wynoszące 300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D46B" w14:textId="77777777" w:rsidR="000478C8" w:rsidRPr="00221F9D" w:rsidRDefault="000478C8" w:rsidP="00091947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CE36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484588C0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D8FC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4711" w14:textId="77777777" w:rsidR="000478C8" w:rsidRPr="00A03FE8" w:rsidRDefault="000478C8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Dwa zintegrowane wyświetlacze elektroniczne.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4130C" w14:textId="77777777" w:rsidR="000478C8" w:rsidRPr="00221F9D" w:rsidRDefault="000478C8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6BDB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15EA3D7F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FF93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6B5E" w14:textId="77777777" w:rsidR="000478C8" w:rsidRPr="00A03FE8" w:rsidRDefault="000478C8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Automatyczne obliczanie BMI dzięki automatycznemu przesyłaniu wyników wzrostu i wagi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BB22" w14:textId="77777777" w:rsidR="000478C8" w:rsidRPr="00221F9D" w:rsidRDefault="000478C8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D3DB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3BAE3A8A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E8CF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2577" w14:textId="77777777" w:rsidR="000478C8" w:rsidRPr="00A03FE8" w:rsidRDefault="000478C8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Trzywierszowy wyświetlacz, który wyświetla masę ciała, wzrost i wskaźnik BMI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1F05" w14:textId="77777777" w:rsidR="000478C8" w:rsidRPr="00221F9D" w:rsidRDefault="000478C8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E606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638FE7F5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8891D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F43A" w14:textId="77777777" w:rsidR="000478C8" w:rsidRPr="00A03FE8" w:rsidRDefault="00700854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P</w:t>
            </w:r>
            <w:r w:rsidR="000478C8" w:rsidRPr="00A03FE8">
              <w:rPr>
                <w:sz w:val="20"/>
                <w:szCs w:val="20"/>
              </w:rPr>
              <w:t>rzesuwanie wagi dzięki wbudowanym kółkom transportowym.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634FA" w14:textId="77777777" w:rsidR="000478C8" w:rsidRPr="00221F9D" w:rsidRDefault="000478C8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47D6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6E435307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8EBA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3E8E" w14:textId="77777777" w:rsidR="000478C8" w:rsidRPr="00A03FE8" w:rsidRDefault="00E0744F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Min.</w:t>
            </w:r>
            <w:r w:rsidR="000478C8" w:rsidRPr="00A03FE8">
              <w:rPr>
                <w:sz w:val="20"/>
                <w:szCs w:val="20"/>
              </w:rPr>
              <w:t>10.000 cykli ważenia na jednym zestawie baterii dostarczanych w pakiecie z wagą.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7DEA" w14:textId="77777777" w:rsidR="000478C8" w:rsidRPr="00221F9D" w:rsidRDefault="000478C8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59EA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3FDAF55B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51866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C76A" w14:textId="77777777" w:rsidR="000478C8" w:rsidRPr="00A03FE8" w:rsidRDefault="00A03FE8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 xml:space="preserve">Min. </w:t>
            </w:r>
            <w:r w:rsidR="000478C8" w:rsidRPr="00A03FE8">
              <w:rPr>
                <w:sz w:val="20"/>
                <w:szCs w:val="20"/>
              </w:rPr>
              <w:t>4 regulowane punkty podparcia.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F67E" w14:textId="77777777" w:rsidR="000478C8" w:rsidRPr="00221F9D" w:rsidRDefault="000478C8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F019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57C122E1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36AB7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D355" w14:textId="77777777" w:rsidR="00B53BA4" w:rsidRPr="00A03FE8" w:rsidRDefault="00B53BA4" w:rsidP="00AE2A62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Obciążenie maksymalne 300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5073" w14:textId="77777777" w:rsidR="00B53BA4" w:rsidRPr="00221F9D" w:rsidRDefault="00B53BA4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2D42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033DA46F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ECC7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5C5E" w14:textId="77777777" w:rsidR="00B53BA4" w:rsidRPr="00A03FE8" w:rsidRDefault="00B53BA4" w:rsidP="00AE2A62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Działka elementarna 50 g &lt; 150 kg &gt;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76655" w14:textId="77777777" w:rsidR="00B53BA4" w:rsidRPr="00221F9D" w:rsidRDefault="00B53BA4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78BB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7139413D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EB99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2C0B" w14:textId="77777777" w:rsidR="00B53BA4" w:rsidRPr="00A03FE8" w:rsidRDefault="00E0744F" w:rsidP="00E0744F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Wzrostomierz -z</w:t>
            </w:r>
            <w:r w:rsidR="00B53BA4" w:rsidRPr="00A03FE8">
              <w:rPr>
                <w:sz w:val="20"/>
                <w:szCs w:val="20"/>
              </w:rPr>
              <w:t>akres pomiaru 30 – 220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7C4A" w14:textId="77777777" w:rsidR="00B53BA4" w:rsidRPr="00221F9D" w:rsidRDefault="00B53BA4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D1A3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6DF60DE7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B7FF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8EC5" w14:textId="77777777" w:rsidR="00B53BA4" w:rsidRPr="00A03FE8" w:rsidRDefault="00E0744F" w:rsidP="00AE2A62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 xml:space="preserve">Podziałka </w:t>
            </w:r>
            <w:r w:rsidR="00B53BA4" w:rsidRPr="00A03FE8">
              <w:rPr>
                <w:sz w:val="20"/>
                <w:szCs w:val="20"/>
              </w:rPr>
              <w:t>wzrostomierz</w:t>
            </w:r>
            <w:r w:rsidRPr="00A03FE8">
              <w:rPr>
                <w:sz w:val="20"/>
                <w:szCs w:val="20"/>
              </w:rPr>
              <w:t>a</w:t>
            </w:r>
            <w:r w:rsidR="00B53BA4" w:rsidRPr="00A03FE8">
              <w:rPr>
                <w:sz w:val="20"/>
                <w:szCs w:val="20"/>
              </w:rPr>
              <w:t xml:space="preserve"> 1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134E" w14:textId="77777777" w:rsidR="00B53BA4" w:rsidRPr="00221F9D" w:rsidRDefault="00B53BA4" w:rsidP="00BD6AA1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54DA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2B263B76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478A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2CE9" w14:textId="77777777" w:rsidR="00B53BA4" w:rsidRPr="00A03FE8" w:rsidRDefault="00B53BA4" w:rsidP="00B53BA4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Zasilanie elektryczne -zasilacz i baterie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ADD3" w14:textId="77777777" w:rsidR="00B53BA4" w:rsidRPr="00221F9D" w:rsidRDefault="00B53BA4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66EB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366BDD82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3DB88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DD0E" w14:textId="77777777" w:rsidR="00B53BA4" w:rsidRPr="00A03FE8" w:rsidRDefault="00B53BA4" w:rsidP="0067600F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Funkcje: TARA, Pre-TARA, HOLD, Auto-BMI, BFR, clear, matka/dziecko, amortyzacja, automatyczne przełączanie zakresu ważenia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2440" w14:textId="77777777" w:rsidR="00B53BA4" w:rsidRPr="00221F9D" w:rsidRDefault="00B53BA4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6DA4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31B3D4CE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8F27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BD96" w14:textId="77777777" w:rsidR="00B53BA4" w:rsidRPr="00A03FE8" w:rsidRDefault="00E0744F" w:rsidP="0067600F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Automatyczne wyłączanie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E4FC" w14:textId="77777777" w:rsidR="00B53BA4" w:rsidRPr="00221F9D" w:rsidRDefault="00B53BA4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4195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425F" w:rsidRPr="00221F9D" w14:paraId="697BF3A5" w14:textId="77777777" w:rsidTr="00A03FE8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A4D9" w14:textId="77777777" w:rsidR="008D425F" w:rsidRPr="00221F9D" w:rsidRDefault="008D425F" w:rsidP="00D27D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Informacje dodatkowe</w:t>
            </w:r>
          </w:p>
        </w:tc>
      </w:tr>
      <w:tr w:rsidR="008D425F" w:rsidRPr="00221F9D" w14:paraId="556B5406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EE079" w14:textId="77777777" w:rsidR="008D425F" w:rsidRPr="00221F9D" w:rsidRDefault="008D425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7280" w14:textId="77777777" w:rsidR="008D425F" w:rsidRPr="00221F9D" w:rsidRDefault="008D425F" w:rsidP="009D35E1">
            <w:pPr>
              <w:jc w:val="both"/>
              <w:rPr>
                <w:sz w:val="20"/>
                <w:szCs w:val="20"/>
              </w:rPr>
            </w:pPr>
            <w:r w:rsidRPr="00221F9D">
              <w:rPr>
                <w:b/>
                <w:bCs/>
                <w:sz w:val="20"/>
                <w:szCs w:val="20"/>
                <w:lang w:eastAsia="pl-PL"/>
              </w:rPr>
              <w:t>Okres gwarancji  min. 24 miesiące max. 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36B98" w14:textId="77777777" w:rsidR="008D425F" w:rsidRPr="00221F9D" w:rsidRDefault="008D425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90EB" w14:textId="77777777" w:rsidR="008D425F" w:rsidRPr="00221F9D" w:rsidRDefault="008D425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D213F" w:rsidRPr="00221F9D" w14:paraId="4F8E9C76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33D0E" w14:textId="77777777" w:rsidR="00BD213F" w:rsidRPr="00221F9D" w:rsidRDefault="00BD213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9F183" w14:textId="77777777" w:rsidR="00BD213F" w:rsidRPr="009D58C0" w:rsidRDefault="009D58C0" w:rsidP="009D35E1">
            <w:pPr>
              <w:jc w:val="both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Dostawa, instalacja</w:t>
            </w:r>
            <w:r w:rsidR="00BD213F" w:rsidRPr="009D58C0">
              <w:rPr>
                <w:bCs/>
                <w:sz w:val="20"/>
                <w:szCs w:val="20"/>
                <w:lang w:eastAsia="pl-PL"/>
              </w:rPr>
              <w:t xml:space="preserve"> wraz ze szkoleniem</w:t>
            </w:r>
            <w:r w:rsidRPr="009D58C0">
              <w:rPr>
                <w:bCs/>
                <w:sz w:val="20"/>
                <w:szCs w:val="20"/>
                <w:lang w:eastAsia="pl-PL"/>
              </w:rPr>
              <w:t xml:space="preserve"> personelu w zakresie obsługi i eksploatacji</w:t>
            </w:r>
            <w:r w:rsidR="00E0744F" w:rsidRPr="00221F9D">
              <w:rPr>
                <w:sz w:val="20"/>
                <w:szCs w:val="20"/>
              </w:rPr>
              <w:t xml:space="preserve"> w miejscu instalacji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2DF8" w14:textId="77777777" w:rsidR="00BD213F" w:rsidRPr="009D58C0" w:rsidRDefault="009D58C0" w:rsidP="00215052">
            <w:pPr>
              <w:jc w:val="center"/>
              <w:rPr>
                <w:bCs/>
                <w:sz w:val="20"/>
                <w:szCs w:val="20"/>
              </w:rPr>
            </w:pPr>
            <w:r w:rsidRPr="009D58C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54D7" w14:textId="77777777" w:rsidR="00BD213F" w:rsidRPr="00221F9D" w:rsidRDefault="00BD213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31B73AE8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4B56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EE5F" w14:textId="77777777" w:rsidR="00C12B2F" w:rsidRPr="00221F9D" w:rsidRDefault="00C12B2F" w:rsidP="00852F6E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7AF7" w14:textId="77777777" w:rsidR="00C12B2F" w:rsidRPr="00221F9D" w:rsidRDefault="00C12B2F" w:rsidP="00215052">
            <w:pPr>
              <w:jc w:val="center"/>
              <w:rPr>
                <w:bCs/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4860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2E96C0B4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B9A51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EC92" w14:textId="77777777" w:rsidR="00C12B2F" w:rsidRPr="00221F9D" w:rsidRDefault="00C12B2F" w:rsidP="00852F6E">
            <w:pPr>
              <w:jc w:val="both"/>
              <w:rPr>
                <w:sz w:val="20"/>
                <w:szCs w:val="20"/>
                <w:lang w:eastAsia="pl-PL"/>
              </w:rPr>
            </w:pPr>
            <w:r w:rsidRPr="00221F9D">
              <w:rPr>
                <w:sz w:val="20"/>
                <w:szCs w:val="20"/>
                <w:lang w:eastAsia="pl-PL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5A07" w14:textId="77777777" w:rsidR="00C12B2F" w:rsidRPr="00221F9D" w:rsidRDefault="00C12B2F" w:rsidP="00C12B2F">
            <w:pPr>
              <w:jc w:val="center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B934" w14:textId="77777777" w:rsidR="00C12B2F" w:rsidRPr="00221F9D" w:rsidRDefault="00C12B2F" w:rsidP="00E52429">
            <w:pPr>
              <w:snapToGrid w:val="0"/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4997A75E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97CC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6838" w14:textId="77777777" w:rsidR="00C12B2F" w:rsidRPr="00221F9D" w:rsidRDefault="00C12B2F" w:rsidP="00AA3870">
            <w:pPr>
              <w:jc w:val="both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Instrukcja obsługi w języku polskim,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9F088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Tak, z dostawą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501F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7F521CA2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CA434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43DAD" w14:textId="77777777" w:rsidR="00C12B2F" w:rsidRPr="00221F9D" w:rsidRDefault="00C12B2F" w:rsidP="00215052">
            <w:pPr>
              <w:jc w:val="both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E713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737C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1402C8E4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62B9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50E06" w14:textId="77777777" w:rsidR="00C12B2F" w:rsidRPr="00221F9D" w:rsidRDefault="00C12B2F" w:rsidP="00215052">
            <w:pPr>
              <w:jc w:val="both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EC92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888F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49E19EBB" w14:textId="77777777" w:rsidR="00535794" w:rsidRDefault="00215052" w:rsidP="00215052">
      <w:pPr>
        <w:spacing w:after="170"/>
        <w:jc w:val="both"/>
        <w:rPr>
          <w:b/>
          <w:bCs/>
          <w:sz w:val="16"/>
          <w:szCs w:val="16"/>
        </w:rPr>
      </w:pPr>
      <w:r w:rsidRPr="000726A0"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 w14:paraId="6F9345D8" w14:textId="77777777" w:rsidR="00215052" w:rsidRPr="00215052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215052"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 w:rsidRPr="00215052">
        <w:rPr>
          <w:sz w:val="18"/>
          <w:szCs w:val="18"/>
        </w:rPr>
        <w:br/>
        <w:t>w polskich zakładach opieki zdrowotnej.</w:t>
      </w:r>
    </w:p>
    <w:p w14:paraId="7FEB6E78" w14:textId="77777777" w:rsidR="00215052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215052">
        <w:rPr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p w14:paraId="05F9ED4E" w14:textId="77777777" w:rsidR="00A03FE8" w:rsidRDefault="00A03FE8" w:rsidP="00A03FE8">
      <w:pPr>
        <w:tabs>
          <w:tab w:val="left" w:pos="360"/>
        </w:tabs>
        <w:jc w:val="both"/>
        <w:rPr>
          <w:sz w:val="18"/>
          <w:szCs w:val="18"/>
        </w:rPr>
      </w:pPr>
    </w:p>
    <w:p w14:paraId="6011789D" w14:textId="77777777" w:rsidR="00A03FE8" w:rsidRDefault="00A03FE8" w:rsidP="00A03FE8">
      <w:pPr>
        <w:tabs>
          <w:tab w:val="left" w:pos="360"/>
        </w:tabs>
        <w:jc w:val="both"/>
        <w:rPr>
          <w:sz w:val="18"/>
          <w:szCs w:val="18"/>
        </w:rPr>
      </w:pPr>
    </w:p>
    <w:p w14:paraId="194D107B" w14:textId="77777777" w:rsidR="00A03FE8" w:rsidRDefault="00A03FE8" w:rsidP="00A03FE8">
      <w:pPr>
        <w:tabs>
          <w:tab w:val="left" w:pos="360"/>
        </w:tabs>
        <w:jc w:val="both"/>
        <w:rPr>
          <w:sz w:val="18"/>
          <w:szCs w:val="18"/>
        </w:rPr>
      </w:pPr>
    </w:p>
    <w:p w14:paraId="3C7DF24F" w14:textId="77777777" w:rsidR="00A03FE8" w:rsidRDefault="00A03FE8" w:rsidP="00A03FE8">
      <w:pPr>
        <w:tabs>
          <w:tab w:val="left" w:pos="360"/>
        </w:tabs>
        <w:jc w:val="both"/>
        <w:rPr>
          <w:sz w:val="18"/>
          <w:szCs w:val="18"/>
        </w:rPr>
      </w:pPr>
    </w:p>
    <w:p w14:paraId="46C5A04F" w14:textId="77777777" w:rsidR="00A03FE8" w:rsidRDefault="00A03FE8" w:rsidP="00A03FE8">
      <w:pPr>
        <w:tabs>
          <w:tab w:val="left" w:pos="360"/>
        </w:tabs>
        <w:jc w:val="both"/>
        <w:rPr>
          <w:sz w:val="18"/>
          <w:szCs w:val="18"/>
        </w:rPr>
      </w:pPr>
    </w:p>
    <w:p w14:paraId="26A3C7D9" w14:textId="77777777" w:rsidR="00780DDB" w:rsidRPr="00215052" w:rsidRDefault="00780DDB" w:rsidP="00C872B4">
      <w:pPr>
        <w:tabs>
          <w:tab w:val="left" w:pos="360"/>
        </w:tabs>
        <w:jc w:val="both"/>
        <w:rPr>
          <w:sz w:val="18"/>
          <w:szCs w:val="1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6"/>
        <w:gridCol w:w="992"/>
        <w:gridCol w:w="567"/>
        <w:gridCol w:w="1276"/>
        <w:gridCol w:w="992"/>
        <w:gridCol w:w="993"/>
        <w:gridCol w:w="1275"/>
        <w:gridCol w:w="1134"/>
        <w:gridCol w:w="709"/>
      </w:tblGrid>
      <w:tr w:rsidR="00780DDB" w14:paraId="2ABF4EB7" w14:textId="77777777" w:rsidTr="00221F9D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69ECE" w14:textId="77777777" w:rsidR="00780DDB" w:rsidRDefault="00780DDB" w:rsidP="004D64A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2FE8" w14:textId="77777777" w:rsidR="00780DDB" w:rsidRDefault="00780DDB" w:rsidP="004D64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D75C6D9" w14:textId="77777777" w:rsidR="00780DDB" w:rsidRDefault="00780DDB" w:rsidP="004D64AA">
            <w:pPr>
              <w:pStyle w:val="Nagwek6"/>
              <w:tabs>
                <w:tab w:val="left" w:pos="0"/>
              </w:tabs>
              <w:spacing w:before="0" w:after="0"/>
              <w:jc w:val="center"/>
            </w:pPr>
            <w:r>
              <w:rPr>
                <w:sz w:val="18"/>
                <w:szCs w:val="18"/>
              </w:rPr>
              <w:t>Przedmiot zamówienia</w:t>
            </w:r>
          </w:p>
          <w:p w14:paraId="5A5A5E81" w14:textId="77777777" w:rsidR="00780DDB" w:rsidRDefault="00780DDB" w:rsidP="004D64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7E85573" w14:textId="77777777" w:rsidR="00780DDB" w:rsidRDefault="00780DDB" w:rsidP="004D6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0DC6" w14:textId="77777777" w:rsidR="00780DDB" w:rsidRDefault="00780DDB" w:rsidP="004D64AA">
            <w:pPr>
              <w:jc w:val="center"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4151B" w14:textId="77777777" w:rsidR="00780DDB" w:rsidRDefault="00780DDB" w:rsidP="004D64A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713AA524" w14:textId="77777777" w:rsidR="00780DDB" w:rsidRDefault="00780DDB" w:rsidP="004D64AA">
            <w:pPr>
              <w:jc w:val="center"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4B57" w14:textId="77777777" w:rsidR="00780DDB" w:rsidRDefault="00780DDB" w:rsidP="004D64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7FD2CC8" w14:textId="77777777" w:rsidR="00780DDB" w:rsidRDefault="00780DDB" w:rsidP="004D64A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 w:rsidRPr="002D0936">
              <w:rPr>
                <w:i/>
                <w:sz w:val="18"/>
                <w:szCs w:val="18"/>
              </w:rPr>
              <w:t>netto</w:t>
            </w:r>
          </w:p>
          <w:p w14:paraId="46ABEF50" w14:textId="77777777" w:rsidR="00780DDB" w:rsidRDefault="00780DDB" w:rsidP="004D64AA">
            <w:pPr>
              <w:jc w:val="center"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08B73D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 w14:paraId="626A7D91" w14:textId="77777777" w:rsidR="00780DDB" w:rsidRPr="002D0936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2D0936"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1EC9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 w14:paraId="4489C934" w14:textId="77777777" w:rsidR="00780DDB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</w:t>
            </w:r>
            <w:r w:rsidRPr="002D0936">
              <w:rPr>
                <w:bCs/>
                <w:i/>
                <w:sz w:val="18"/>
                <w:szCs w:val="18"/>
              </w:rPr>
              <w:t>rutto</w:t>
            </w:r>
          </w:p>
          <w:p w14:paraId="74F8B4F7" w14:textId="2CB98C26" w:rsidR="00780DDB" w:rsidRPr="002D0936" w:rsidRDefault="00780DDB" w:rsidP="004D64AA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</w:t>
            </w:r>
            <w:r w:rsidR="00F44694">
              <w:rPr>
                <w:bCs/>
                <w:i/>
                <w:sz w:val="18"/>
                <w:szCs w:val="18"/>
              </w:rPr>
              <w:t>9/4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06159" w14:textId="77777777" w:rsidR="00780DDB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 w:rsidRPr="00607372">
              <w:rPr>
                <w:bCs/>
                <w:i/>
                <w:sz w:val="18"/>
                <w:szCs w:val="18"/>
              </w:rPr>
              <w:t>brutto</w:t>
            </w:r>
          </w:p>
          <w:p w14:paraId="04436936" w14:textId="7083EA89" w:rsidR="00F44694" w:rsidRDefault="00F44694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9=6+7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7EB4D" w14:textId="77777777" w:rsidR="00780DDB" w:rsidRPr="00607372" w:rsidRDefault="00780DDB" w:rsidP="004D64AA">
            <w:pPr>
              <w:jc w:val="center"/>
            </w:pPr>
            <w:r w:rsidRPr="00607372">
              <w:rPr>
                <w:bCs/>
                <w:sz w:val="18"/>
                <w:szCs w:val="18"/>
              </w:rPr>
              <w:t>Uwagi</w:t>
            </w:r>
          </w:p>
          <w:p w14:paraId="7B7AA2AA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0DDB" w14:paraId="1C481E10" w14:textId="77777777" w:rsidTr="00221F9D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9F2C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028B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AC8B1A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140FB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6C389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83D42" w14:textId="77777777" w:rsidR="00780DDB" w:rsidRDefault="00780DDB" w:rsidP="004D64AA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A2C253" w14:textId="77777777" w:rsidR="00780DDB" w:rsidRDefault="00780DDB" w:rsidP="004D64AA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D094" w14:textId="77777777" w:rsidR="00780DDB" w:rsidRDefault="00780DDB" w:rsidP="004D64A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BA39" w14:textId="77777777" w:rsidR="00780DDB" w:rsidRDefault="00780DDB" w:rsidP="004D64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EB3C" w14:textId="77777777" w:rsidR="00780DDB" w:rsidRDefault="00780DDB" w:rsidP="004D64A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0DDB" w14:paraId="5871B532" w14:textId="77777777" w:rsidTr="00221F9D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074F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1DB9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E247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8DBF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9B99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13CD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636E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76980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14C2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45EB3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10</w:t>
            </w:r>
          </w:p>
        </w:tc>
      </w:tr>
      <w:tr w:rsidR="00780DDB" w14:paraId="19D2A39D" w14:textId="77777777" w:rsidTr="00221F9D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1389" w14:textId="77777777" w:rsidR="00780DDB" w:rsidRPr="00413430" w:rsidRDefault="00780DDB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34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3679" w14:textId="77777777" w:rsidR="00780DDB" w:rsidRPr="00413430" w:rsidRDefault="000478C8" w:rsidP="000478C8">
            <w:pPr>
              <w:autoSpaceDE w:val="0"/>
              <w:jc w:val="center"/>
              <w:rPr>
                <w:sz w:val="20"/>
                <w:szCs w:val="20"/>
              </w:rPr>
            </w:pPr>
            <w:r w:rsidRPr="000478C8">
              <w:rPr>
                <w:b/>
                <w:color w:val="000000"/>
                <w:spacing w:val="-1"/>
                <w:sz w:val="20"/>
                <w:szCs w:val="20"/>
              </w:rPr>
              <w:t xml:space="preserve">Stacja pomiarowa wzrostu i wagi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B9A5" w14:textId="77777777" w:rsidR="00780DDB" w:rsidRPr="00413430" w:rsidRDefault="00780DDB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343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A1D0" w14:textId="77777777" w:rsidR="00780DDB" w:rsidRPr="00413430" w:rsidRDefault="000478C8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BB595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C2E9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3DD0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0DE1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6F38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F8232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DB" w14:paraId="7A51B3B9" w14:textId="77777777" w:rsidTr="00221F9D">
        <w:trPr>
          <w:cantSplit/>
          <w:trHeight w:val="17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B83CB" w14:textId="77777777" w:rsidR="00780DDB" w:rsidRDefault="00780DDB" w:rsidP="004D64AA">
            <w:pPr>
              <w:snapToGrid w:val="0"/>
              <w:jc w:val="right"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E0B5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510E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A3CA2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F5AE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20473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68BB77" w14:textId="77777777" w:rsidR="00215052" w:rsidRDefault="00215052" w:rsidP="00215052">
      <w:pPr>
        <w:ind w:left="360"/>
        <w:jc w:val="both"/>
        <w:rPr>
          <w:sz w:val="20"/>
          <w:szCs w:val="20"/>
        </w:rPr>
      </w:pPr>
    </w:p>
    <w:p w14:paraId="6BEC966D" w14:textId="77777777" w:rsidR="00780DDB" w:rsidRPr="00215052" w:rsidRDefault="00780DDB" w:rsidP="00215052">
      <w:pPr>
        <w:ind w:left="360"/>
        <w:jc w:val="both"/>
        <w:rPr>
          <w:sz w:val="20"/>
          <w:szCs w:val="20"/>
        </w:rPr>
      </w:pPr>
    </w:p>
    <w:p w14:paraId="6E53B766" w14:textId="77777777" w:rsidR="00215052" w:rsidRPr="00215052" w:rsidRDefault="00215052" w:rsidP="00D27DD2">
      <w:pPr>
        <w:spacing w:line="480" w:lineRule="auto"/>
        <w:ind w:right="-469"/>
        <w:jc w:val="both"/>
      </w:pPr>
      <w:r w:rsidRPr="00215052">
        <w:rPr>
          <w:sz w:val="20"/>
          <w:szCs w:val="20"/>
        </w:rPr>
        <w:t xml:space="preserve">Wykonawca oferuje realizację przedmiotu zamówienia za cenę </w:t>
      </w:r>
      <w:r w:rsidRPr="00215052">
        <w:rPr>
          <w:b/>
          <w:bCs/>
          <w:sz w:val="20"/>
          <w:szCs w:val="20"/>
        </w:rPr>
        <w:t>………………………………. złotych</w:t>
      </w:r>
      <w:r w:rsidRPr="00215052">
        <w:rPr>
          <w:sz w:val="20"/>
          <w:szCs w:val="20"/>
        </w:rPr>
        <w:t>, słownie złotych……………………………………… .</w:t>
      </w:r>
    </w:p>
    <w:p w14:paraId="1CAFC229" w14:textId="77777777" w:rsidR="00215052" w:rsidRPr="00215052" w:rsidRDefault="00215052" w:rsidP="00215052">
      <w:r w:rsidRPr="00215052">
        <w:rPr>
          <w:sz w:val="20"/>
          <w:szCs w:val="20"/>
        </w:rPr>
        <w:t xml:space="preserve">……………………………., dnia ………………. r.                                                     </w:t>
      </w:r>
    </w:p>
    <w:p w14:paraId="1DB86D59" w14:textId="77777777" w:rsidR="00215052" w:rsidRPr="00215052" w:rsidRDefault="00215052" w:rsidP="00215052">
      <w:pPr>
        <w:rPr>
          <w:sz w:val="20"/>
          <w:szCs w:val="20"/>
        </w:rPr>
      </w:pPr>
    </w:p>
    <w:p w14:paraId="4747A9A0" w14:textId="77777777" w:rsidR="00215052" w:rsidRPr="00215052" w:rsidRDefault="00215052" w:rsidP="00215052"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  <w:t xml:space="preserve">    ……………………………………</w:t>
      </w:r>
    </w:p>
    <w:p w14:paraId="2343451B" w14:textId="77777777" w:rsidR="00215052" w:rsidRPr="00215052" w:rsidRDefault="00215052" w:rsidP="00215052">
      <w:r w:rsidRPr="00215052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215052">
        <w:rPr>
          <w:sz w:val="14"/>
          <w:szCs w:val="14"/>
        </w:rPr>
        <w:t xml:space="preserve">podpis  osoby  lub  osób  upoważnionych </w:t>
      </w:r>
    </w:p>
    <w:p w14:paraId="66BED873" w14:textId="77777777" w:rsidR="00506B8B" w:rsidRPr="00C872B4" w:rsidRDefault="00215052" w:rsidP="00C872B4">
      <w:pPr>
        <w:ind w:left="4956"/>
        <w:rPr>
          <w:sz w:val="14"/>
          <w:szCs w:val="14"/>
        </w:rPr>
      </w:pPr>
      <w:r w:rsidRPr="00215052">
        <w:rPr>
          <w:sz w:val="14"/>
          <w:szCs w:val="14"/>
        </w:rPr>
        <w:t xml:space="preserve">                                   do  reprezentowania  wykonawcy</w:t>
      </w:r>
    </w:p>
    <w:sectPr w:rsidR="00506B8B" w:rsidRPr="00C872B4" w:rsidSect="004E384A">
      <w:footerReference w:type="default" r:id="rId8"/>
      <w:pgSz w:w="11906" w:h="16838"/>
      <w:pgMar w:top="398" w:right="1418" w:bottom="567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87129" w14:textId="77777777" w:rsidR="000B131D" w:rsidRDefault="000B131D">
      <w:r>
        <w:separator/>
      </w:r>
    </w:p>
  </w:endnote>
  <w:endnote w:type="continuationSeparator" w:id="0">
    <w:p w14:paraId="605B2245" w14:textId="77777777" w:rsidR="000B131D" w:rsidRDefault="000B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7024" w14:textId="77777777" w:rsidR="0015462C" w:rsidRDefault="0015462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84705E" wp14:editId="6AD79F63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A7F9D" w14:textId="77777777" w:rsidR="0015462C" w:rsidRDefault="001546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E1DF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4705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" stroked="f">
              <v:fill opacity="0"/>
              <v:textbox inset="0,0,0,0">
                <w:txbxContent>
                  <w:p w14:paraId="6D0A7F9D" w14:textId="77777777" w:rsidR="0015462C" w:rsidRDefault="0015462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E1DF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C4BF" w14:textId="77777777" w:rsidR="000B131D" w:rsidRDefault="000B131D">
      <w:r>
        <w:separator/>
      </w:r>
    </w:p>
  </w:footnote>
  <w:footnote w:type="continuationSeparator" w:id="0">
    <w:p w14:paraId="10B93129" w14:textId="77777777" w:rsidR="000B131D" w:rsidRDefault="000B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62BA155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17"/>
  </w:num>
  <w:num w:numId="9">
    <w:abstractNumId w:val="6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BA"/>
    <w:rsid w:val="000478C8"/>
    <w:rsid w:val="000553A0"/>
    <w:rsid w:val="000726A0"/>
    <w:rsid w:val="00091947"/>
    <w:rsid w:val="000B131D"/>
    <w:rsid w:val="000C136C"/>
    <w:rsid w:val="000C16E2"/>
    <w:rsid w:val="000D49E9"/>
    <w:rsid w:val="000E6509"/>
    <w:rsid w:val="00105A73"/>
    <w:rsid w:val="00140B93"/>
    <w:rsid w:val="00144BA0"/>
    <w:rsid w:val="0014585D"/>
    <w:rsid w:val="0015462C"/>
    <w:rsid w:val="001645C2"/>
    <w:rsid w:val="00170F95"/>
    <w:rsid w:val="001F09C0"/>
    <w:rsid w:val="001F4EBA"/>
    <w:rsid w:val="00200611"/>
    <w:rsid w:val="00201E5C"/>
    <w:rsid w:val="002110ED"/>
    <w:rsid w:val="00215052"/>
    <w:rsid w:val="002210BF"/>
    <w:rsid w:val="00221F9D"/>
    <w:rsid w:val="002430CF"/>
    <w:rsid w:val="002476E8"/>
    <w:rsid w:val="0025599B"/>
    <w:rsid w:val="002826CD"/>
    <w:rsid w:val="00286EE0"/>
    <w:rsid w:val="002A6361"/>
    <w:rsid w:val="002B4D83"/>
    <w:rsid w:val="002C6661"/>
    <w:rsid w:val="002E3146"/>
    <w:rsid w:val="00305A23"/>
    <w:rsid w:val="003303F6"/>
    <w:rsid w:val="00340E07"/>
    <w:rsid w:val="003418D9"/>
    <w:rsid w:val="003450B8"/>
    <w:rsid w:val="00360D89"/>
    <w:rsid w:val="00361903"/>
    <w:rsid w:val="0038028B"/>
    <w:rsid w:val="003904D8"/>
    <w:rsid w:val="003B2042"/>
    <w:rsid w:val="003E1E5F"/>
    <w:rsid w:val="00410996"/>
    <w:rsid w:val="00413430"/>
    <w:rsid w:val="004170E1"/>
    <w:rsid w:val="00423A91"/>
    <w:rsid w:val="00442443"/>
    <w:rsid w:val="004647BB"/>
    <w:rsid w:val="0048180E"/>
    <w:rsid w:val="00483444"/>
    <w:rsid w:val="00483E51"/>
    <w:rsid w:val="00484E1D"/>
    <w:rsid w:val="00491897"/>
    <w:rsid w:val="00495E75"/>
    <w:rsid w:val="004B7FFE"/>
    <w:rsid w:val="004D6FA0"/>
    <w:rsid w:val="004E384A"/>
    <w:rsid w:val="00506B8B"/>
    <w:rsid w:val="00514E8C"/>
    <w:rsid w:val="00520D72"/>
    <w:rsid w:val="005221E8"/>
    <w:rsid w:val="00524AA3"/>
    <w:rsid w:val="00535794"/>
    <w:rsid w:val="00566ED6"/>
    <w:rsid w:val="00585938"/>
    <w:rsid w:val="00597158"/>
    <w:rsid w:val="005C6956"/>
    <w:rsid w:val="005C6B6B"/>
    <w:rsid w:val="005D24BE"/>
    <w:rsid w:val="005D4658"/>
    <w:rsid w:val="005D560B"/>
    <w:rsid w:val="005E1780"/>
    <w:rsid w:val="005F27A3"/>
    <w:rsid w:val="00621069"/>
    <w:rsid w:val="006233BE"/>
    <w:rsid w:val="00631711"/>
    <w:rsid w:val="006520C2"/>
    <w:rsid w:val="006661A5"/>
    <w:rsid w:val="00666B01"/>
    <w:rsid w:val="006676E4"/>
    <w:rsid w:val="00675EA2"/>
    <w:rsid w:val="00694967"/>
    <w:rsid w:val="006A703C"/>
    <w:rsid w:val="006A7C98"/>
    <w:rsid w:val="006B5538"/>
    <w:rsid w:val="006B69C3"/>
    <w:rsid w:val="006C2E61"/>
    <w:rsid w:val="006D0CFF"/>
    <w:rsid w:val="006F72DA"/>
    <w:rsid w:val="00700854"/>
    <w:rsid w:val="00707957"/>
    <w:rsid w:val="00722FB4"/>
    <w:rsid w:val="0074162E"/>
    <w:rsid w:val="007529DA"/>
    <w:rsid w:val="00780DDB"/>
    <w:rsid w:val="00791DD4"/>
    <w:rsid w:val="00797230"/>
    <w:rsid w:val="007A4A58"/>
    <w:rsid w:val="007C2FDB"/>
    <w:rsid w:val="008429A6"/>
    <w:rsid w:val="00872D4C"/>
    <w:rsid w:val="008805C2"/>
    <w:rsid w:val="00882F73"/>
    <w:rsid w:val="00884DD4"/>
    <w:rsid w:val="008A28AB"/>
    <w:rsid w:val="008C11C8"/>
    <w:rsid w:val="008C5161"/>
    <w:rsid w:val="008D425F"/>
    <w:rsid w:val="008D52DB"/>
    <w:rsid w:val="008F6635"/>
    <w:rsid w:val="0091268A"/>
    <w:rsid w:val="00954D3C"/>
    <w:rsid w:val="00966D76"/>
    <w:rsid w:val="009745B1"/>
    <w:rsid w:val="009D35E1"/>
    <w:rsid w:val="009D58C0"/>
    <w:rsid w:val="00A03FE8"/>
    <w:rsid w:val="00A13A35"/>
    <w:rsid w:val="00A16CFB"/>
    <w:rsid w:val="00A56617"/>
    <w:rsid w:val="00A57E56"/>
    <w:rsid w:val="00A7493F"/>
    <w:rsid w:val="00A7662E"/>
    <w:rsid w:val="00A81F75"/>
    <w:rsid w:val="00A9276A"/>
    <w:rsid w:val="00AA3870"/>
    <w:rsid w:val="00AF6052"/>
    <w:rsid w:val="00B06BFE"/>
    <w:rsid w:val="00B13F03"/>
    <w:rsid w:val="00B27906"/>
    <w:rsid w:val="00B53BA4"/>
    <w:rsid w:val="00B61AD5"/>
    <w:rsid w:val="00B86160"/>
    <w:rsid w:val="00B91365"/>
    <w:rsid w:val="00BC3550"/>
    <w:rsid w:val="00BD213F"/>
    <w:rsid w:val="00BE1DF8"/>
    <w:rsid w:val="00BE776F"/>
    <w:rsid w:val="00BF1F07"/>
    <w:rsid w:val="00BF23A7"/>
    <w:rsid w:val="00C078CF"/>
    <w:rsid w:val="00C12B2F"/>
    <w:rsid w:val="00C1666C"/>
    <w:rsid w:val="00C82B8B"/>
    <w:rsid w:val="00C838FE"/>
    <w:rsid w:val="00C83B6A"/>
    <w:rsid w:val="00C872B4"/>
    <w:rsid w:val="00CA3BAE"/>
    <w:rsid w:val="00CA7DD3"/>
    <w:rsid w:val="00CC052E"/>
    <w:rsid w:val="00CF333D"/>
    <w:rsid w:val="00D259FC"/>
    <w:rsid w:val="00D27DD2"/>
    <w:rsid w:val="00D478D1"/>
    <w:rsid w:val="00D7712A"/>
    <w:rsid w:val="00DB7301"/>
    <w:rsid w:val="00DC347A"/>
    <w:rsid w:val="00DD1F62"/>
    <w:rsid w:val="00DF2151"/>
    <w:rsid w:val="00E02827"/>
    <w:rsid w:val="00E0744F"/>
    <w:rsid w:val="00E25BBB"/>
    <w:rsid w:val="00E3191A"/>
    <w:rsid w:val="00E52429"/>
    <w:rsid w:val="00EB31CD"/>
    <w:rsid w:val="00EB7049"/>
    <w:rsid w:val="00EF64C5"/>
    <w:rsid w:val="00F44694"/>
    <w:rsid w:val="00F505E5"/>
    <w:rsid w:val="00F74E2E"/>
    <w:rsid w:val="00F92266"/>
    <w:rsid w:val="00FA3CFA"/>
    <w:rsid w:val="00FA55BE"/>
    <w:rsid w:val="00FA616B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BD146"/>
  <w15:docId w15:val="{8D089D21-191D-43A6-A5E7-27774BE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3303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A364-756B-4926-A9C1-30248718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Zamówienia Publiczne</cp:lastModifiedBy>
  <cp:revision>9</cp:revision>
  <cp:lastPrinted>2020-05-26T07:57:00Z</cp:lastPrinted>
  <dcterms:created xsi:type="dcterms:W3CDTF">2020-05-25T10:47:00Z</dcterms:created>
  <dcterms:modified xsi:type="dcterms:W3CDTF">2020-08-24T11:16:00Z</dcterms:modified>
</cp:coreProperties>
</file>