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7E84" w14:textId="650ADA90" w:rsidR="00A521BF" w:rsidRDefault="00A521BF" w:rsidP="007E14D4">
      <w:pPr>
        <w:pageBreakBefore/>
        <w:ind w:left="5664"/>
        <w:jc w:val="center"/>
      </w:pPr>
      <w:r>
        <w:rPr>
          <w:rFonts w:eastAsia="Arial"/>
          <w:b/>
          <w:bCs/>
        </w:rPr>
        <w:t>Załącznik nr 9</w:t>
      </w:r>
      <w:r w:rsidR="007E14D4">
        <w:rPr>
          <w:rFonts w:eastAsia="Arial"/>
          <w:b/>
          <w:bCs/>
        </w:rPr>
        <w:t xml:space="preserve"> PO ZMIANACH I</w:t>
      </w:r>
    </w:p>
    <w:p w14:paraId="623D7906" w14:textId="77777777" w:rsidR="00A521BF" w:rsidRDefault="00A521BF" w:rsidP="00A521BF">
      <w:pPr>
        <w:jc w:val="center"/>
      </w:pPr>
      <w:r>
        <w:rPr>
          <w:b/>
        </w:rPr>
        <w:t>Wzór umowy</w:t>
      </w:r>
    </w:p>
    <w:p w14:paraId="6B58CABF" w14:textId="77777777" w:rsidR="00A521BF" w:rsidRDefault="00A521BF" w:rsidP="00A521BF">
      <w:pPr>
        <w:jc w:val="center"/>
      </w:pPr>
      <w:r>
        <w:rPr>
          <w:b/>
        </w:rPr>
        <w:t xml:space="preserve">Umowa </w:t>
      </w:r>
    </w:p>
    <w:p w14:paraId="4866ECFC" w14:textId="77777777" w:rsidR="00A521BF" w:rsidRDefault="00A521BF" w:rsidP="00A521BF">
      <w:pPr>
        <w:jc w:val="both"/>
      </w:pPr>
      <w:r>
        <w:t>zawarta w dniu ………………. roku pomiędzy Stronami:</w:t>
      </w:r>
    </w:p>
    <w:p w14:paraId="2F9E5318" w14:textId="77777777" w:rsidR="00A521BF" w:rsidRDefault="00A521BF" w:rsidP="00A521BF">
      <w:pPr>
        <w:jc w:val="both"/>
        <w:rPr>
          <w:b/>
          <w:bCs/>
        </w:rPr>
      </w:pPr>
    </w:p>
    <w:p w14:paraId="67E6877F" w14:textId="77777777" w:rsidR="00A521BF" w:rsidRDefault="00A521BF" w:rsidP="00A521BF">
      <w:pPr>
        <w:jc w:val="both"/>
      </w:pPr>
      <w:r>
        <w:rPr>
          <w:b/>
          <w:bCs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11E913CB" w14:textId="77777777" w:rsidR="00A521BF" w:rsidRDefault="00A521BF" w:rsidP="00A521BF">
      <w:pPr>
        <w:jc w:val="both"/>
      </w:pPr>
      <w:r>
        <w:rPr>
          <w:b/>
          <w:bCs/>
        </w:rPr>
        <w:t>NIP 973-10-25-315                             REGON 970773231</w:t>
      </w:r>
    </w:p>
    <w:p w14:paraId="35A90181" w14:textId="77777777" w:rsidR="00A521BF" w:rsidRDefault="00A521BF" w:rsidP="00A521BF">
      <w:pPr>
        <w:jc w:val="both"/>
      </w:pPr>
      <w:r>
        <w:t>zwanym dalej Zamawiającym – w imieniu której działa:</w:t>
      </w:r>
    </w:p>
    <w:p w14:paraId="2FAB7287" w14:textId="77777777" w:rsidR="00A521BF" w:rsidRDefault="00A521BF" w:rsidP="00A521BF">
      <w:pPr>
        <w:jc w:val="both"/>
      </w:pPr>
      <w:r>
        <w:rPr>
          <w:b/>
          <w:bCs/>
        </w:rPr>
        <w:t>……………………………………………</w:t>
      </w:r>
    </w:p>
    <w:p w14:paraId="5F557584" w14:textId="77777777" w:rsidR="00A521BF" w:rsidRDefault="00A521BF" w:rsidP="00A521BF">
      <w:pPr>
        <w:jc w:val="both"/>
      </w:pPr>
      <w:r>
        <w:t xml:space="preserve">a </w:t>
      </w:r>
    </w:p>
    <w:p w14:paraId="6C8A25F0" w14:textId="77777777" w:rsidR="00A521BF" w:rsidRDefault="00A521BF" w:rsidP="00A521B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E51FD" w14:textId="77777777" w:rsidR="00A521BF" w:rsidRDefault="00A521BF" w:rsidP="00A521BF">
      <w:pPr>
        <w:jc w:val="both"/>
      </w:pPr>
      <w:r>
        <w:rPr>
          <w:b/>
          <w:bCs/>
        </w:rPr>
        <w:t>NIP: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KRS:   </w:t>
      </w:r>
      <w:r>
        <w:t xml:space="preserve">                                </w:t>
      </w:r>
    </w:p>
    <w:p w14:paraId="0DFC1CAC" w14:textId="77777777" w:rsidR="00A521BF" w:rsidRDefault="00A521BF" w:rsidP="00A521BF">
      <w:pPr>
        <w:jc w:val="both"/>
      </w:pPr>
      <w:r>
        <w:t>zwaną/</w:t>
      </w:r>
      <w:proofErr w:type="spellStart"/>
      <w:r>
        <w:t>ym</w:t>
      </w:r>
      <w:proofErr w:type="spellEnd"/>
      <w:r>
        <w:t xml:space="preserve"> dalej Wykonawcą – w imieniu której/go działa/ją:</w:t>
      </w:r>
    </w:p>
    <w:p w14:paraId="1BE4AA15" w14:textId="77777777" w:rsidR="00A521BF" w:rsidRDefault="00A521BF" w:rsidP="00A521BF">
      <w:pPr>
        <w:jc w:val="both"/>
      </w:pPr>
      <w:r>
        <w:t>1................................................................................................................................</w:t>
      </w:r>
    </w:p>
    <w:p w14:paraId="2E5DB8ED" w14:textId="77777777" w:rsidR="00A521BF" w:rsidRDefault="00A521BF" w:rsidP="00A521BF">
      <w:pPr>
        <w:jc w:val="both"/>
      </w:pPr>
      <w:r>
        <w:t>2................................................................................................................................</w:t>
      </w:r>
    </w:p>
    <w:p w14:paraId="5C8C3902" w14:textId="77777777" w:rsidR="00A521BF" w:rsidRDefault="00A521BF" w:rsidP="00A521BF">
      <w:pPr>
        <w:jc w:val="both"/>
      </w:pPr>
      <w:r>
        <w:t>w wyniku przeprowadzonego postępowania o udzielenie zamówienia publicznego w trybie przetargu nieograniczonego Strony zawarły umowę, o następującej treści:</w:t>
      </w:r>
    </w:p>
    <w:p w14:paraId="0A73E490" w14:textId="77777777" w:rsidR="00A521BF" w:rsidRDefault="00A521BF" w:rsidP="00A521BF">
      <w:pPr>
        <w:jc w:val="both"/>
      </w:pPr>
    </w:p>
    <w:p w14:paraId="1B140BD5" w14:textId="77777777" w:rsidR="00A521BF" w:rsidRDefault="00A521BF" w:rsidP="00A521BF">
      <w:pPr>
        <w:jc w:val="center"/>
      </w:pPr>
      <w:r>
        <w:t>§ 1</w:t>
      </w:r>
    </w:p>
    <w:p w14:paraId="6B16A199" w14:textId="77777777" w:rsidR="00A521BF" w:rsidRDefault="00A521BF" w:rsidP="00A521BF">
      <w:pPr>
        <w:jc w:val="both"/>
      </w:pPr>
      <w:r>
        <w:rPr>
          <w:rStyle w:val="Domylnaczcionkaakapitu7"/>
        </w:rPr>
        <w:t xml:space="preserve">1. Przedmiotem umowy jest </w:t>
      </w:r>
      <w:r>
        <w:rPr>
          <w:rStyle w:val="Domylnaczcionkaakapitu7"/>
          <w:b/>
          <w:bCs/>
        </w:rPr>
        <w:t>dostawa, instalacja aparatury medycznej</w:t>
      </w:r>
      <w:r>
        <w:rPr>
          <w:rStyle w:val="Domylnaczcionkaakapitu7"/>
        </w:rPr>
        <w:t xml:space="preserve"> (fabrycznie nowej wyprodukowanej po 01.01.2020 roku) </w:t>
      </w:r>
      <w:r>
        <w:rPr>
          <w:rStyle w:val="Domylnaczcionkaakapitu7"/>
          <w:b/>
          <w:bCs/>
        </w:rPr>
        <w:t>oraz przeszkolenie personelu Zamawiającego</w:t>
      </w:r>
      <w:r>
        <w:rPr>
          <w:rStyle w:val="Domylnaczcionkaakapitu7"/>
        </w:rPr>
        <w:t>, szczegółowo określone w formularzu cenowo - technicznym, stanowiącym załącznik nr 1 do niniejszej umowy i będący jej integralną częścią.</w:t>
      </w:r>
    </w:p>
    <w:p w14:paraId="5E4265C3" w14:textId="77777777" w:rsidR="00A521BF" w:rsidRDefault="00A521BF" w:rsidP="00A521BF">
      <w:pPr>
        <w:ind w:left="284" w:hanging="284"/>
        <w:jc w:val="both"/>
      </w:pPr>
      <w:r>
        <w:rPr>
          <w:rStyle w:val="Domylnaczcionkaakapitu7"/>
        </w:rPr>
        <w:t>2.Ceny jednostkowe aparatury określa załącznik nr 1.</w:t>
      </w:r>
    </w:p>
    <w:p w14:paraId="3446DB5B" w14:textId="77777777" w:rsidR="00A521BF" w:rsidRDefault="00A521BF" w:rsidP="00A521BF">
      <w:pPr>
        <w:numPr>
          <w:ilvl w:val="0"/>
          <w:numId w:val="1"/>
        </w:numPr>
        <w:tabs>
          <w:tab w:val="left" w:pos="0"/>
        </w:tabs>
        <w:jc w:val="both"/>
      </w:pPr>
      <w:r>
        <w:t>Wykonawca oświadcza, iż dostarczona aparatura jest fabrycznie nowa, kompletna, wolna od wad,</w:t>
      </w:r>
      <w:r>
        <w:br/>
        <w:t>o wysokim standardzie pod względem jakości i funkcjonalności.</w:t>
      </w:r>
    </w:p>
    <w:p w14:paraId="1D5A1305" w14:textId="77777777" w:rsidR="00A521BF" w:rsidRDefault="00A521BF" w:rsidP="00A521BF">
      <w:pPr>
        <w:jc w:val="center"/>
      </w:pPr>
      <w:r>
        <w:t>§ 2</w:t>
      </w:r>
    </w:p>
    <w:p w14:paraId="23985BF1" w14:textId="77777777" w:rsidR="00A521BF" w:rsidRDefault="00A521BF" w:rsidP="00A521BF">
      <w:pPr>
        <w:tabs>
          <w:tab w:val="left" w:pos="-744"/>
          <w:tab w:val="left" w:pos="-30"/>
          <w:tab w:val="left" w:pos="2"/>
          <w:tab w:val="left" w:pos="310"/>
        </w:tabs>
        <w:jc w:val="both"/>
      </w:pPr>
      <w:r>
        <w:rPr>
          <w:rStyle w:val="Domylnaczcionkaakapitu7"/>
        </w:rPr>
        <w:t>1. Cena przedmiotowej umowy ogółem wynosi: ……………... PLN (słownie…………….złotych 00/100).</w:t>
      </w:r>
    </w:p>
    <w:p w14:paraId="270BFE13" w14:textId="77777777" w:rsidR="00A521BF" w:rsidRDefault="00A521BF" w:rsidP="00A521BF">
      <w:pPr>
        <w:tabs>
          <w:tab w:val="left" w:pos="-744"/>
          <w:tab w:val="left" w:pos="2"/>
        </w:tabs>
        <w:jc w:val="both"/>
      </w:pPr>
      <w:r>
        <w:t xml:space="preserve">2. Ustalona w ust. 1 cena zawiera podatek VAT oraz obejmuje wszelkie koszty należytego wykonania </w:t>
      </w:r>
      <w:r>
        <w:tab/>
        <w:t xml:space="preserve"> przedmiotu niniejszej umowy oraz inne obowiązki wynikające z umowy, a w szczególności z § 3 i  §5.</w:t>
      </w:r>
    </w:p>
    <w:p w14:paraId="121EEA5C" w14:textId="77777777" w:rsidR="00A521BF" w:rsidRDefault="00A521BF" w:rsidP="00A521BF">
      <w:pPr>
        <w:tabs>
          <w:tab w:val="left" w:pos="1146"/>
          <w:tab w:val="left" w:pos="1713"/>
        </w:tabs>
        <w:ind w:left="340" w:hanging="340"/>
        <w:jc w:val="center"/>
      </w:pPr>
      <w:r>
        <w:t>§ 3</w:t>
      </w:r>
    </w:p>
    <w:p w14:paraId="47117B87" w14:textId="6EEFE7DB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</w:rPr>
        <w:t xml:space="preserve">1. Wykonawca dostarczy przedmiot umowy do siedziby Zamawiającego w terminie </w:t>
      </w:r>
      <w:r w:rsidRPr="006B05BD">
        <w:rPr>
          <w:rStyle w:val="Domylnaczcionkaakapitu7"/>
          <w:b/>
          <w:bCs/>
          <w:color w:val="000000"/>
          <w:highlight w:val="yellow"/>
        </w:rPr>
        <w:t>do 16.11.2020 r.</w:t>
      </w:r>
      <w:r>
        <w:rPr>
          <w:rStyle w:val="Domylnaczcionkaakapitu7"/>
          <w:b/>
          <w:bCs/>
          <w:color w:val="000000"/>
        </w:rPr>
        <w:t xml:space="preserve"> </w:t>
      </w:r>
      <w:r>
        <w:rPr>
          <w:rStyle w:val="Domylnaczcionkaakapitu7"/>
          <w:color w:val="000000"/>
        </w:rPr>
        <w:t>na własny koszt i ryzyko od poniedziałku do piątku w godzinach 8:00-14:00 oraz zainstaluje przedmiot umowy</w:t>
      </w:r>
      <w:r>
        <w:rPr>
          <w:rStyle w:val="Domylnaczcionkaakapitu7"/>
          <w:color w:val="000000"/>
        </w:rPr>
        <w:br/>
        <w:t xml:space="preserve">i przeszkoli pracowników Zamawiającego w terminie </w:t>
      </w:r>
      <w:r w:rsidRPr="006B05BD">
        <w:rPr>
          <w:rStyle w:val="Domylnaczcionkaakapitu7"/>
          <w:b/>
          <w:bCs/>
          <w:color w:val="000000"/>
          <w:highlight w:val="yellow"/>
        </w:rPr>
        <w:t>do 16.11.2020 r.</w:t>
      </w:r>
      <w:r>
        <w:rPr>
          <w:rStyle w:val="Domylnaczcionkaakapitu7"/>
          <w:b/>
          <w:bCs/>
          <w:color w:val="000000"/>
        </w:rPr>
        <w:t xml:space="preserve"> </w:t>
      </w:r>
      <w:r>
        <w:rPr>
          <w:rStyle w:val="Domylnaczcionkaakapitu7"/>
          <w:color w:val="000000"/>
        </w:rPr>
        <w:t>z zastrzeżeniem, iż szkolenie musi się odbyć na zainstalowanym sprzęcie.</w:t>
      </w:r>
    </w:p>
    <w:p w14:paraId="04BCB50D" w14:textId="77777777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</w:rPr>
        <w:t>2. Wykonawca zawiadomi pisemnie Zamawiającego o terminie dostawy z trzydniowym wyprzedzeniem.</w:t>
      </w:r>
      <w:r>
        <w:rPr>
          <w:rStyle w:val="Domylnaczcionkaakapitu7"/>
          <w:color w:val="000000"/>
        </w:rPr>
        <w:br/>
        <w:t>3. Warunki techniczne i miejsce instalacji przedmiotu niniejszej umowy zostaną wskazane przez Zamawiającego.</w:t>
      </w:r>
    </w:p>
    <w:p w14:paraId="567A6061" w14:textId="77777777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</w:rPr>
        <w:t>4.</w:t>
      </w:r>
      <w:r>
        <w:rPr>
          <w:rStyle w:val="Domylnaczcionkaakapitu7"/>
          <w:color w:val="000000"/>
        </w:rPr>
        <w:tab/>
        <w:t>Czynności dotyczące odbioru i instalacji aparatury dokonywane będą z udziałem pracownika Działu Aparatury Medycznej. Wykonawca zobowiązany jest do wyczerpującego udzielenia wyjaśnień dotyczących czynności instalacyjnych i funkcjonowania przedmiotu niniejszej umowy.</w:t>
      </w:r>
    </w:p>
    <w:p w14:paraId="2FD04CF8" w14:textId="77777777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</w:rPr>
        <w:t>5.</w:t>
      </w:r>
      <w:r>
        <w:rPr>
          <w:rStyle w:val="Domylnaczcionkaakapitu7"/>
          <w:color w:val="000000"/>
        </w:rPr>
        <w:tab/>
        <w:t>Dokumentem potwierdzającym dostawę będzie podpisany przez obie strony protokół zdawczo-odbiorczy, natomiast dokumentem potwierdzającym instalację będzie podpisany przez obie strony protokół instalacji.</w:t>
      </w:r>
    </w:p>
    <w:p w14:paraId="652596DD" w14:textId="0D481260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</w:rPr>
        <w:t>6.</w:t>
      </w:r>
      <w:r>
        <w:rPr>
          <w:rStyle w:val="Domylnaczcionkaakapitu7"/>
          <w:color w:val="000000"/>
        </w:rPr>
        <w:tab/>
        <w:t>Wykonawca zobowiązuje się do przeszkolenia personelu Zamawiającego (nie mniej niż 3 osób)</w:t>
      </w:r>
      <w:r>
        <w:rPr>
          <w:rStyle w:val="Domylnaczcionkaakapitu7"/>
          <w:color w:val="000000"/>
        </w:rPr>
        <w:br/>
        <w:t xml:space="preserve">w zakresie eksploatacji, użytkowania i konserwacji przedmiotu umowy. Szkolenie personelu Zamawiającego zostanie przeprowadzone w siedzibie Zamawiającego w terminie uzgodnionym przez obie strony, lecz nie później niż </w:t>
      </w:r>
      <w:r w:rsidRPr="006B05BD">
        <w:rPr>
          <w:rStyle w:val="Domylnaczcionkaakapitu7"/>
          <w:b/>
          <w:bCs/>
          <w:color w:val="000000"/>
          <w:highlight w:val="yellow"/>
        </w:rPr>
        <w:t>do 16.11.2020 r</w:t>
      </w:r>
      <w:r>
        <w:rPr>
          <w:rStyle w:val="Domylnaczcionkaakapitu7"/>
          <w:b/>
          <w:bCs/>
          <w:color w:val="000000"/>
        </w:rPr>
        <w:t>.</w:t>
      </w:r>
      <w:r>
        <w:rPr>
          <w:rStyle w:val="Domylnaczcionkaakapitu7"/>
          <w:color w:val="000000"/>
        </w:rPr>
        <w:t xml:space="preserve"> Potwierdzeniem niniejszego faktu będzie lista podpisana przez przeszkolonych pracowników.</w:t>
      </w:r>
    </w:p>
    <w:p w14:paraId="6E199524" w14:textId="77777777" w:rsidR="00A521BF" w:rsidRDefault="00A521BF" w:rsidP="00A521BF">
      <w:pPr>
        <w:tabs>
          <w:tab w:val="left" w:pos="-177"/>
          <w:tab w:val="left" w:pos="223"/>
        </w:tabs>
        <w:jc w:val="both"/>
      </w:pPr>
      <w:r>
        <w:rPr>
          <w:rStyle w:val="Domylnaczcionkaakapitu7"/>
        </w:rPr>
        <w:t>7.</w:t>
      </w:r>
      <w:r>
        <w:rPr>
          <w:rStyle w:val="Domylnaczcionkaakapitu7"/>
        </w:rPr>
        <w:tab/>
        <w:t>Do czasu podpisania protokołu zdawczo-odbiorczego oraz protokołu instalacyjnego, o którym mowa</w:t>
      </w:r>
      <w:r>
        <w:rPr>
          <w:rStyle w:val="Domylnaczcionkaakapitu7"/>
        </w:rPr>
        <w:br/>
        <w:t>w ust. 5 ryzyko wszelkich niebezpieczeństw związanych z ewentualnym uszkodzeniem lub zaginięciem aparatury ponosi Wykonawca.</w:t>
      </w:r>
    </w:p>
    <w:p w14:paraId="667B85C1" w14:textId="77777777" w:rsidR="00A521BF" w:rsidRDefault="00A521BF" w:rsidP="00A521BF">
      <w:pPr>
        <w:tabs>
          <w:tab w:val="left" w:pos="786"/>
        </w:tabs>
        <w:autoSpaceDE w:val="0"/>
        <w:ind w:left="360"/>
        <w:jc w:val="center"/>
      </w:pPr>
      <w:r>
        <w:t>§ 4</w:t>
      </w:r>
    </w:p>
    <w:p w14:paraId="2BC72ABC" w14:textId="77777777" w:rsidR="00A521BF" w:rsidRDefault="00A521BF" w:rsidP="00A521BF">
      <w:pPr>
        <w:numPr>
          <w:ilvl w:val="0"/>
          <w:numId w:val="2"/>
        </w:numPr>
        <w:tabs>
          <w:tab w:val="left" w:pos="0"/>
          <w:tab w:val="left" w:pos="286"/>
        </w:tabs>
        <w:jc w:val="both"/>
      </w:pPr>
      <w:r>
        <w:rPr>
          <w:rStyle w:val="Domylnaczcionkaakapitu7"/>
        </w:rPr>
        <w:t>Protokolarny odbiór przedmiotu umowy nastąpi w siedzibie Zamawiającego.</w:t>
      </w:r>
    </w:p>
    <w:p w14:paraId="12BF3E2C" w14:textId="5604B5C4" w:rsidR="00A521BF" w:rsidRDefault="00A521BF" w:rsidP="00A521BF">
      <w:pPr>
        <w:tabs>
          <w:tab w:val="left" w:pos="2"/>
        </w:tabs>
        <w:jc w:val="both"/>
      </w:pPr>
      <w:r>
        <w:rPr>
          <w:rStyle w:val="Domylnaczcionkaakapitu7"/>
        </w:rPr>
        <w:t xml:space="preserve">2. Protokół zdawczo-odbiorczy i protokół instalacji podpisuje ze strony Zamawiającego upoważniony pracownik Działu Aparatury Medycznej i zatwierdza </w:t>
      </w:r>
      <w:r w:rsidR="00FA68B6">
        <w:rPr>
          <w:rStyle w:val="Domylnaczcionkaakapitu7"/>
        </w:rPr>
        <w:t>………………….</w:t>
      </w:r>
      <w:r>
        <w:rPr>
          <w:rStyle w:val="Domylnaczcionkaakapitu7"/>
        </w:rPr>
        <w:t>.</w:t>
      </w:r>
    </w:p>
    <w:p w14:paraId="4DC0E996" w14:textId="77777777" w:rsidR="00A521BF" w:rsidRDefault="00A521BF" w:rsidP="00FA68B6">
      <w:pPr>
        <w:tabs>
          <w:tab w:val="left" w:pos="2"/>
        </w:tabs>
        <w:jc w:val="both"/>
      </w:pPr>
      <w:r>
        <w:rPr>
          <w:rStyle w:val="Domylnaczcionkaakapitu7"/>
        </w:rPr>
        <w:t>3. W przypadku błędów lub niezgodności ujawnionych w trakcie czynności odbioru i instalacji, strony dodatkowo sporządzają protokół rozbieżności, wyznaczając Wykonawcy termin usunięcia wszystkich ujawnionych wad. Postanowienia ust. 1 i ust. 2 stosuje się odpowiednio.</w:t>
      </w:r>
    </w:p>
    <w:p w14:paraId="7CCE03E5" w14:textId="77777777" w:rsidR="00A521BF" w:rsidRDefault="00A521BF" w:rsidP="00A521BF">
      <w:pPr>
        <w:numPr>
          <w:ilvl w:val="0"/>
          <w:numId w:val="1"/>
        </w:numPr>
        <w:ind w:left="284"/>
        <w:jc w:val="both"/>
      </w:pPr>
      <w:r>
        <w:rPr>
          <w:rStyle w:val="Domylnaczcionkaakapitu7"/>
        </w:rPr>
        <w:lastRenderedPageBreak/>
        <w:t>Zatwierdzony protokół zdawczo-odbiorczy oraz protokół instalacji stanowią podstawę wystawienia przez Wykonawcę faktury VAT. Nazwa przedmiotu dostawy, ilość, cena jednostkowa widniejące na fakturze VAT muszą być takie same, jak w dokumencie stanowiącym podstawę wystawienia faktury.</w:t>
      </w:r>
    </w:p>
    <w:p w14:paraId="06785152" w14:textId="77777777" w:rsidR="00A521BF" w:rsidRDefault="00A521BF" w:rsidP="00A521BF">
      <w:pPr>
        <w:numPr>
          <w:ilvl w:val="0"/>
          <w:numId w:val="1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Zapłata należności dokonywana będzie w formie polecenia przelewu na podstawie faktury VAT na rachunek bankowy Wykonawcy wskazany na fakturze.</w:t>
      </w:r>
    </w:p>
    <w:p w14:paraId="50D46445" w14:textId="77777777" w:rsidR="00A521BF" w:rsidRDefault="00A521BF" w:rsidP="00A521BF">
      <w:pPr>
        <w:numPr>
          <w:ilvl w:val="0"/>
          <w:numId w:val="1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Zapłata należności, o której mowa w § 2 ust. 1 nastąpi, w terminie 60 dni od daty otrzymania poprawnie wystawionej faktury VAT. W przypadku wystawienia dokumentu korygującego termin zapłaty będzie liczony od daty wpływu ostatniego dokumentu korygującego.</w:t>
      </w:r>
    </w:p>
    <w:p w14:paraId="7F178EB8" w14:textId="77777777" w:rsidR="00A521BF" w:rsidRDefault="00A521BF" w:rsidP="00A521BF">
      <w:pPr>
        <w:numPr>
          <w:ilvl w:val="0"/>
          <w:numId w:val="1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Termin płatności uważa się za zachowany, jeżeli obciążenie rachunku bankowego Zamawiającego nastąpi nie później niż w ostatnim dniu terminu wskazanego w ust. 6.</w:t>
      </w:r>
    </w:p>
    <w:p w14:paraId="45CB1903" w14:textId="77777777" w:rsidR="00A521BF" w:rsidRDefault="00A521BF" w:rsidP="00A521BF">
      <w:pPr>
        <w:numPr>
          <w:ilvl w:val="0"/>
          <w:numId w:val="1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 roszczeń wobec Zamawiającego.</w:t>
      </w:r>
    </w:p>
    <w:p w14:paraId="1B8B5EC9" w14:textId="77777777" w:rsidR="00A521BF" w:rsidRDefault="00A521BF" w:rsidP="00A521BF">
      <w:pPr>
        <w:numPr>
          <w:ilvl w:val="0"/>
          <w:numId w:val="1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</w:t>
      </w:r>
      <w:r>
        <w:rPr>
          <w:rStyle w:val="Domylnaczcionkaakapitu7"/>
        </w:rPr>
        <w:br/>
        <w:t>z płatnością na rzecz Wykonawcy, bez konsekwencji wynikających z niewykonania zobowiązania lub opóźnienia w zapłacie, do momentu, w którym numer rachunku bankowego wskazany w fakturze VAT</w:t>
      </w:r>
      <w:r>
        <w:rPr>
          <w:rStyle w:val="Domylnaczcionkaakapitu7"/>
        </w:rPr>
        <w:br/>
        <w:t>i tzw. „Białej liście” podatników VAT będą zgodne.</w:t>
      </w:r>
    </w:p>
    <w:p w14:paraId="4CBFFE90" w14:textId="77777777" w:rsidR="00A521BF" w:rsidRDefault="00A521BF" w:rsidP="00A521BF">
      <w:pPr>
        <w:tabs>
          <w:tab w:val="left" w:pos="862"/>
        </w:tabs>
        <w:jc w:val="center"/>
      </w:pPr>
      <w:r>
        <w:t>§ 5</w:t>
      </w:r>
    </w:p>
    <w:p w14:paraId="7C95C754" w14:textId="77777777" w:rsidR="00A521BF" w:rsidRDefault="00A521BF" w:rsidP="00A521BF">
      <w:pPr>
        <w:pStyle w:val="Tekstpodstawowy"/>
        <w:numPr>
          <w:ilvl w:val="0"/>
          <w:numId w:val="3"/>
        </w:numPr>
        <w:tabs>
          <w:tab w:val="left" w:pos="0"/>
          <w:tab w:val="left" w:pos="1193"/>
          <w:tab w:val="left" w:pos="1259"/>
        </w:tabs>
        <w:ind w:left="284"/>
        <w:rPr>
          <w:sz w:val="20"/>
        </w:rPr>
      </w:pPr>
      <w:r>
        <w:rPr>
          <w:rStyle w:val="Domylnaczcionkaakapitu7"/>
          <w:sz w:val="20"/>
        </w:rPr>
        <w:t>Termin gwarancji na przedmiot umowy wynosi: ….miesięcy i rozpoczyna bieg od dnia podpisania protokołu instalacji.</w:t>
      </w:r>
    </w:p>
    <w:p w14:paraId="190CECBC" w14:textId="77777777" w:rsidR="00A521BF" w:rsidRDefault="00A521BF" w:rsidP="00A521BF">
      <w:pPr>
        <w:pStyle w:val="Tekstpodstawowy"/>
        <w:numPr>
          <w:ilvl w:val="0"/>
          <w:numId w:val="3"/>
        </w:numPr>
        <w:tabs>
          <w:tab w:val="left" w:pos="0"/>
          <w:tab w:val="left" w:pos="286"/>
          <w:tab w:val="left" w:pos="1477"/>
          <w:tab w:val="left" w:pos="1543"/>
        </w:tabs>
        <w:ind w:firstLine="284"/>
        <w:rPr>
          <w:sz w:val="20"/>
        </w:rPr>
      </w:pPr>
      <w:r>
        <w:rPr>
          <w:rStyle w:val="Domylnaczcionkaakapitu7"/>
          <w:sz w:val="20"/>
        </w:rPr>
        <w:t>Wykonawca zobowiązuje się w okresie gwarancji do:</w:t>
      </w:r>
    </w:p>
    <w:p w14:paraId="1FE2AEA8" w14:textId="77777777" w:rsidR="00A521BF" w:rsidRDefault="00A521BF" w:rsidP="00A521BF">
      <w:pPr>
        <w:numPr>
          <w:ilvl w:val="0"/>
          <w:numId w:val="4"/>
        </w:numPr>
        <w:tabs>
          <w:tab w:val="left" w:pos="0"/>
          <w:tab w:val="left" w:pos="1413"/>
        </w:tabs>
        <w:ind w:left="284"/>
        <w:jc w:val="both"/>
      </w:pPr>
      <w:r>
        <w:t>wykonywania wymaganych przez producenta okresowych przeglądów konserwacyjnych aparatury wraz z wymianą niezbędnych zestawów części potrzebnych do ich wykonania,</w:t>
      </w:r>
    </w:p>
    <w:p w14:paraId="56532C03" w14:textId="77777777" w:rsidR="00A521BF" w:rsidRDefault="00A521BF" w:rsidP="00A521BF">
      <w:pPr>
        <w:numPr>
          <w:ilvl w:val="0"/>
          <w:numId w:val="4"/>
        </w:numPr>
        <w:tabs>
          <w:tab w:val="left" w:pos="0"/>
          <w:tab w:val="left" w:pos="1413"/>
        </w:tabs>
        <w:ind w:left="284"/>
        <w:jc w:val="both"/>
      </w:pPr>
      <w:r>
        <w:t xml:space="preserve">wykonania w ostatnim miesiącu obowiązywania gwarancji przeglądu konserwacyjnego aparatury, </w:t>
      </w:r>
    </w:p>
    <w:p w14:paraId="4FCC45C8" w14:textId="77777777" w:rsidR="00A521BF" w:rsidRDefault="00A521BF" w:rsidP="00A521BF">
      <w:pPr>
        <w:numPr>
          <w:ilvl w:val="0"/>
          <w:numId w:val="4"/>
        </w:numPr>
        <w:tabs>
          <w:tab w:val="left" w:pos="0"/>
          <w:tab w:val="left" w:pos="1413"/>
        </w:tabs>
        <w:ind w:left="284"/>
        <w:jc w:val="both"/>
      </w:pPr>
      <w:r>
        <w:t>naprawy aparatury,</w:t>
      </w:r>
    </w:p>
    <w:p w14:paraId="6A9DE990" w14:textId="77777777" w:rsidR="00A521BF" w:rsidRDefault="00A521BF" w:rsidP="00A521BF">
      <w:pPr>
        <w:tabs>
          <w:tab w:val="left" w:pos="1359"/>
          <w:tab w:val="left" w:pos="1410"/>
        </w:tabs>
        <w:ind w:left="510" w:hanging="283"/>
        <w:jc w:val="both"/>
      </w:pPr>
      <w:r>
        <w:rPr>
          <w:rStyle w:val="Domylnaczcionkaakapitu7"/>
        </w:rPr>
        <w:t xml:space="preserve"> 4) wymiany aparatury na fabrycznie nową – w zakresie elementu objętego wadą, jeżeli naprawa okaże się niemożliwa lub jeżeli wada dotyczyć będzie elementu już trzykrotnie naprawianego.</w:t>
      </w:r>
    </w:p>
    <w:p w14:paraId="47162655" w14:textId="77777777" w:rsidR="00A521BF" w:rsidRDefault="00A521BF" w:rsidP="00A521BF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Wykonawca gwarantuje, że w przypadku awarii, usunięcie jej nastąpi w ciągu 10 dni od chwili uzyskania informacji od Zamawiającego w zwykłych godzinach pracy, to jest pomiędzy 8</w:t>
      </w:r>
      <w:r>
        <w:rPr>
          <w:rStyle w:val="Domylnaczcionkaakapitu7"/>
          <w:position w:val="7"/>
        </w:rPr>
        <w:t>00</w:t>
      </w:r>
      <w:r>
        <w:rPr>
          <w:rStyle w:val="Domylnaczcionkaakapitu7"/>
        </w:rPr>
        <w:t xml:space="preserve"> a 17</w:t>
      </w:r>
      <w:r>
        <w:rPr>
          <w:rStyle w:val="Domylnaczcionkaakapitu7"/>
          <w:position w:val="7"/>
        </w:rPr>
        <w:t>00</w:t>
      </w:r>
      <w:r>
        <w:rPr>
          <w:rStyle w:val="Domylnaczcionkaakapitu7"/>
        </w:rPr>
        <w:t>, od poniedziałku do piątku z wyłączeniem dni ustawowo wolnych od pracy.</w:t>
      </w:r>
    </w:p>
    <w:p w14:paraId="37C96FBC" w14:textId="77777777" w:rsidR="00A521BF" w:rsidRDefault="00A521BF" w:rsidP="00A521BF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 okresie trwania gwarancji łączny czas przestoju aparatury, spowodowany awariami nie może przekroczyć 21 dni w okresie jednego roku.</w:t>
      </w:r>
    </w:p>
    <w:p w14:paraId="45D04581" w14:textId="77777777" w:rsidR="00A521BF" w:rsidRDefault="00A521BF" w:rsidP="00A521BF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 przypadku naprawy przedłużającej się ponad określony w ust. 3 czas przestoju aparatury, Wykonawca zobowiązuje się do wstawienia na czas naprawy aparatury zastępczej, o parametrach nie gorszych niż zaoferowana aparatura.</w:t>
      </w:r>
    </w:p>
    <w:p w14:paraId="62074745" w14:textId="77777777" w:rsidR="00A521BF" w:rsidRDefault="00A521BF" w:rsidP="00A521BF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Wykonawca zobowiązuje się do pisemnego poinformowania Zamawiającego o planowanym terminie zakończenia produkcji oraz dystrybucji akcesoriów i części zamiennych do wersji i modelu aparatury</w:t>
      </w:r>
      <w:r>
        <w:rPr>
          <w:rStyle w:val="Domylnaczcionkaakapitu7"/>
        </w:rPr>
        <w:br/>
        <w:t>z wyprzedzeniem 1 roku.</w:t>
      </w:r>
    </w:p>
    <w:p w14:paraId="4C460100" w14:textId="77777777" w:rsidR="00A521BF" w:rsidRDefault="00A521BF" w:rsidP="00A521BF">
      <w:pPr>
        <w:tabs>
          <w:tab w:val="left" w:pos="1363"/>
          <w:tab w:val="left" w:pos="1429"/>
        </w:tabs>
        <w:jc w:val="center"/>
      </w:pPr>
      <w:r>
        <w:t>§ 6</w:t>
      </w:r>
    </w:p>
    <w:p w14:paraId="34A13C29" w14:textId="77777777" w:rsidR="00A521BF" w:rsidRDefault="00A521BF" w:rsidP="00A521BF">
      <w:pPr>
        <w:numPr>
          <w:ilvl w:val="0"/>
          <w:numId w:val="6"/>
        </w:numPr>
        <w:tabs>
          <w:tab w:val="clear" w:pos="0"/>
          <w:tab w:val="left" w:pos="2"/>
          <w:tab w:val="left" w:pos="862"/>
        </w:tabs>
        <w:ind w:left="284"/>
        <w:jc w:val="both"/>
      </w:pPr>
      <w:r>
        <w:rPr>
          <w:rStyle w:val="Domylnaczcionkaakapitu7"/>
        </w:rPr>
        <w:t>Wykonawca zapłaci Zamawiającemu kary umowne określone procentowo w stosunku do wartości przedmiotu umowy, podanej w § 2 ust.1 w następujących przypadkach:</w:t>
      </w:r>
    </w:p>
    <w:p w14:paraId="288DBE99" w14:textId="77777777" w:rsidR="00A521BF" w:rsidRDefault="00A521BF" w:rsidP="00A521BF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t>opóźnienia w dostawie przedmiotu umowy w wysokości 0,5% za każdy dzień opóźnienia;</w:t>
      </w:r>
    </w:p>
    <w:p w14:paraId="60D5B4EB" w14:textId="77777777" w:rsidR="00A521BF" w:rsidRDefault="00A521BF" w:rsidP="00A521BF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t>opóźnienia w instalacji przedmiotu umowy w wysokości 0,5% za każdy dzień opóźnienia;</w:t>
      </w:r>
    </w:p>
    <w:p w14:paraId="018A8433" w14:textId="77777777" w:rsidR="00A521BF" w:rsidRDefault="00A521BF" w:rsidP="00A521BF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t>opóźnienia w usunięciu  wad w okresie gwarancji w wysokości 0,2% za każdy dzień opóźnienia;</w:t>
      </w:r>
    </w:p>
    <w:p w14:paraId="39FE506D" w14:textId="77777777" w:rsidR="00A521BF" w:rsidRDefault="00A521BF" w:rsidP="00A521BF">
      <w:pPr>
        <w:numPr>
          <w:ilvl w:val="0"/>
          <w:numId w:val="7"/>
        </w:numPr>
        <w:tabs>
          <w:tab w:val="left" w:pos="0"/>
        </w:tabs>
        <w:jc w:val="both"/>
      </w:pPr>
      <w:r>
        <w:rPr>
          <w:rStyle w:val="Domylnaczcionkaakapitu7"/>
        </w:rPr>
        <w:t>opóźnienia w wykonaniu obowiązku określonego w § 5 ust. 5 w wysokości 0,2% za każdy dzień przestoju aparatury przekraczający limit określony w § 5 ust 4;</w:t>
      </w:r>
    </w:p>
    <w:p w14:paraId="6C602C67" w14:textId="77777777" w:rsidR="00A521BF" w:rsidRDefault="00A521BF" w:rsidP="00A521BF">
      <w:pPr>
        <w:numPr>
          <w:ilvl w:val="0"/>
          <w:numId w:val="8"/>
        </w:numPr>
        <w:tabs>
          <w:tab w:val="clear" w:pos="0"/>
          <w:tab w:val="left" w:pos="2"/>
          <w:tab w:val="left" w:pos="1843"/>
        </w:tabs>
        <w:ind w:left="284"/>
        <w:jc w:val="both"/>
      </w:pPr>
      <w:r>
        <w:rPr>
          <w:rStyle w:val="Domylnaczcionkaakapitu7"/>
        </w:rPr>
        <w:t>Wykonawca zobowiązany jest zapłacić Zamawiającemu karę umowną w wysokości 20% wynagrodzenia umownego w przypadku odstąpienia od umowy przez którąkolwiek ze stron z przyczyn, za które Wykonawca ponosi odpowiedzialność;</w:t>
      </w:r>
    </w:p>
    <w:p w14:paraId="409469AC" w14:textId="77777777" w:rsidR="00A521BF" w:rsidRDefault="00A521BF" w:rsidP="00A521BF">
      <w:pPr>
        <w:numPr>
          <w:ilvl w:val="0"/>
          <w:numId w:val="8"/>
        </w:numPr>
        <w:tabs>
          <w:tab w:val="clear" w:pos="0"/>
          <w:tab w:val="left" w:pos="2"/>
          <w:tab w:val="left" w:pos="1843"/>
        </w:tabs>
        <w:ind w:left="284"/>
        <w:jc w:val="both"/>
      </w:pPr>
      <w:r>
        <w:rPr>
          <w:rStyle w:val="Domylnaczcionkaakapitu7"/>
        </w:rPr>
        <w:t>W razie wyrządzenia Zamawiającemu szkody z powodu niewykonania lub nienależytego wykonania umowy, w tym doprowadzenia do utraty przez Zamawiającego dotacji, Wykonawca zobowiązany jest do zapłaty odszkodowania, o ile wysokość szkody przewyższa zastrzeżone kary umowne określone w ust. 1</w:t>
      </w:r>
    </w:p>
    <w:p w14:paraId="18A6C7E0" w14:textId="77777777" w:rsidR="00A521BF" w:rsidRDefault="00A521BF" w:rsidP="00A521BF">
      <w:pPr>
        <w:tabs>
          <w:tab w:val="left" w:pos="2"/>
          <w:tab w:val="left" w:pos="1843"/>
        </w:tabs>
        <w:ind w:left="284"/>
        <w:jc w:val="both"/>
      </w:pPr>
    </w:p>
    <w:p w14:paraId="514E8E6D" w14:textId="77777777" w:rsidR="00A521BF" w:rsidRDefault="00A521BF" w:rsidP="00A521BF">
      <w:pPr>
        <w:tabs>
          <w:tab w:val="left" w:pos="1288"/>
        </w:tabs>
        <w:jc w:val="center"/>
      </w:pPr>
      <w:r>
        <w:lastRenderedPageBreak/>
        <w:t>§ 7</w:t>
      </w:r>
    </w:p>
    <w:p w14:paraId="4DBAD253" w14:textId="77777777" w:rsidR="00A521BF" w:rsidRDefault="00A521BF" w:rsidP="00A521BF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rPr>
          <w:rStyle w:val="Domylnaczcionkaakapitu7"/>
        </w:rPr>
        <w:t>W razie zaistnienia istotnej zmiany okoliczności powodującej, że wykonanie niniejszej umowy nie leży</w:t>
      </w:r>
      <w:r>
        <w:rPr>
          <w:rStyle w:val="Domylnaczcionkaakapitu7"/>
        </w:rPr>
        <w:br/>
        <w:t>w interesie publicznym, czego nie można było przewidzieć w chwili zawarcia niniejszej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323951E" w14:textId="77777777" w:rsidR="00A521BF" w:rsidRDefault="00A521BF" w:rsidP="00A521BF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rPr>
          <w:rStyle w:val="Domylnaczcionkaakapitu7"/>
        </w:rPr>
        <w:t>W przypadku, o którym mowa w ust. 1 Wykonawca może żądać wyłącznie wynagrodzenia należnego</w:t>
      </w:r>
      <w:r>
        <w:rPr>
          <w:rStyle w:val="Domylnaczcionkaakapitu7"/>
        </w:rPr>
        <w:br/>
        <w:t>z tytułu wykonania części umowy.</w:t>
      </w:r>
    </w:p>
    <w:p w14:paraId="571C6701" w14:textId="77777777" w:rsidR="00A521BF" w:rsidRDefault="00A521BF" w:rsidP="00A521BF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 wyższej i konieczności wprowadzenia zmiany warunków umowy lub jej rozwiązania.</w:t>
      </w:r>
    </w:p>
    <w:p w14:paraId="77A879A9" w14:textId="77777777" w:rsidR="00A521BF" w:rsidRDefault="00A521BF" w:rsidP="00A521BF">
      <w:pPr>
        <w:tabs>
          <w:tab w:val="left" w:pos="1146"/>
          <w:tab w:val="left" w:pos="1572"/>
          <w:tab w:val="left" w:pos="1713"/>
          <w:tab w:val="left" w:pos="2280"/>
        </w:tabs>
        <w:jc w:val="center"/>
      </w:pPr>
      <w:r>
        <w:t>§ 8</w:t>
      </w:r>
    </w:p>
    <w:p w14:paraId="1550429B" w14:textId="77777777" w:rsidR="00A521BF" w:rsidRDefault="00A521BF" w:rsidP="00A521BF">
      <w:pPr>
        <w:numPr>
          <w:ilvl w:val="0"/>
          <w:numId w:val="10"/>
        </w:numPr>
        <w:tabs>
          <w:tab w:val="left" w:pos="0"/>
        </w:tabs>
        <w:ind w:left="284"/>
        <w:jc w:val="both"/>
      </w:pPr>
      <w:r>
        <w:rPr>
          <w:rStyle w:val="Domylnaczcionkaakapitu7"/>
        </w:rPr>
        <w:t>Wykonawca bez uprzedniej pisemnej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4317F1AD" w14:textId="77777777" w:rsidR="00A521BF" w:rsidRDefault="00A521BF" w:rsidP="00A521BF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 przypadku dokonania czynności, o której mowa w ust 1, będą one uznane za nieważne i mogą być podstawą dla Zamawiającego do odstąpienia od umowy ze skutkiem natychmiastowym z winy Wykonawcy.</w:t>
      </w:r>
    </w:p>
    <w:p w14:paraId="089F4AA0" w14:textId="77777777" w:rsidR="00A521BF" w:rsidRDefault="00A521BF" w:rsidP="00A521BF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W sprawach nieuregulowanych niniejszą umową stosuje się przepisy ustawy Prawo zamówień publicznych, a w zakresie przez nią nieuregulowanym przepisy Kodeksu cywilnego oraz ustawy z dnia 8 marca 2013 r. o przeciwdziałaniu nadmiernym opóźnieniom w transakcjach handlowych.</w:t>
      </w:r>
    </w:p>
    <w:p w14:paraId="61FE8842" w14:textId="77777777" w:rsidR="00A521BF" w:rsidRDefault="00A521BF" w:rsidP="00A521BF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 xml:space="preserve">  Ewentualne spory wynikłe z realizacji niniejszej umowy będą rozpatrywane przez właściwy rzeczowo</w:t>
      </w:r>
      <w:r>
        <w:rPr>
          <w:rStyle w:val="Domylnaczcionkaakapitu7"/>
        </w:rPr>
        <w:br/>
        <w:t>i miejscowo dla Zamawiającego sąd powszechny.</w:t>
      </w:r>
    </w:p>
    <w:p w14:paraId="7CBE254A" w14:textId="77777777" w:rsidR="00A521BF" w:rsidRDefault="00A521BF" w:rsidP="00A521BF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>Zamawiający oświadcza, że posiada status dużego przedsiębiorcy.</w:t>
      </w:r>
    </w:p>
    <w:p w14:paraId="25A97581" w14:textId="77777777" w:rsidR="00A521BF" w:rsidRDefault="00A521BF" w:rsidP="00A521BF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</w:rPr>
        <w:t xml:space="preserve">  Umowę sporządzono w dwóch jednobrzmiących egzemplarzach,  po jednym dla każdej ze stron.</w:t>
      </w:r>
    </w:p>
    <w:p w14:paraId="710DA5CF" w14:textId="77777777" w:rsidR="00A521BF" w:rsidRDefault="00A521BF" w:rsidP="00A521BF">
      <w:pPr>
        <w:pStyle w:val="Tekstpodstawowy"/>
        <w:rPr>
          <w:sz w:val="20"/>
        </w:rPr>
      </w:pPr>
    </w:p>
    <w:p w14:paraId="339EEF22" w14:textId="77777777" w:rsidR="00A521BF" w:rsidRDefault="00A521BF" w:rsidP="00A521BF">
      <w:pPr>
        <w:ind w:left="709"/>
        <w:jc w:val="both"/>
      </w:pPr>
      <w:r>
        <w:rPr>
          <w:rStyle w:val="Domylnaczcionkaakapitu7"/>
        </w:rPr>
        <w:t>ZAMAWIAJĄCY</w:t>
      </w:r>
      <w:r>
        <w:rPr>
          <w:rStyle w:val="Domylnaczcionkaakapitu7"/>
        </w:rPr>
        <w:tab/>
      </w:r>
      <w:r>
        <w:rPr>
          <w:rStyle w:val="Domylnaczcionkaakapitu7"/>
        </w:rPr>
        <w:tab/>
      </w:r>
      <w:r>
        <w:rPr>
          <w:rStyle w:val="Domylnaczcionkaakapitu7"/>
        </w:rPr>
        <w:tab/>
        <w:t xml:space="preserve">                                  WYKONAWCA</w:t>
      </w:r>
    </w:p>
    <w:p w14:paraId="7348CBC8" w14:textId="77777777" w:rsidR="00A521BF" w:rsidRDefault="00A521BF" w:rsidP="00A521BF">
      <w:pPr>
        <w:ind w:left="709"/>
        <w:jc w:val="both"/>
      </w:pPr>
    </w:p>
    <w:p w14:paraId="4ABEAF17" w14:textId="77777777" w:rsidR="00A521BF" w:rsidRDefault="00A521BF" w:rsidP="00A521BF"/>
    <w:p w14:paraId="104FF3E1" w14:textId="77777777" w:rsidR="00A521BF" w:rsidRDefault="00A521BF" w:rsidP="00A521BF"/>
    <w:p w14:paraId="664BAF24" w14:textId="77777777" w:rsidR="00A521BF" w:rsidRDefault="00A521BF" w:rsidP="00A521BF">
      <w:pPr>
        <w:rPr>
          <w:rStyle w:val="Domylnaczcionkaakapitu7"/>
        </w:rPr>
      </w:pPr>
    </w:p>
    <w:p w14:paraId="008ADEF5" w14:textId="77777777" w:rsidR="00A521BF" w:rsidRDefault="00A521BF" w:rsidP="00A521BF">
      <w:pPr>
        <w:rPr>
          <w:rStyle w:val="Domylnaczcionkaakapitu7"/>
        </w:rPr>
      </w:pPr>
    </w:p>
    <w:p w14:paraId="6A981F8A" w14:textId="77777777" w:rsidR="00A521BF" w:rsidRDefault="00A521BF" w:rsidP="00A521BF">
      <w:pPr>
        <w:rPr>
          <w:rStyle w:val="Domylnaczcionkaakapitu7"/>
        </w:rPr>
      </w:pPr>
    </w:p>
    <w:p w14:paraId="68FED65C" w14:textId="77777777" w:rsidR="00A521BF" w:rsidRDefault="00A521BF" w:rsidP="00A521BF">
      <w:pPr>
        <w:rPr>
          <w:rStyle w:val="Domylnaczcionkaakapitu7"/>
        </w:rPr>
      </w:pPr>
    </w:p>
    <w:p w14:paraId="13727BF0" w14:textId="77777777" w:rsidR="00A521BF" w:rsidRDefault="00A521BF" w:rsidP="00A521BF">
      <w:pPr>
        <w:rPr>
          <w:rStyle w:val="Domylnaczcionkaakapitu7"/>
        </w:rPr>
      </w:pPr>
    </w:p>
    <w:p w14:paraId="2A096AF9" w14:textId="77777777" w:rsidR="00A521BF" w:rsidRDefault="00A521BF" w:rsidP="00A521BF">
      <w:pPr>
        <w:rPr>
          <w:rStyle w:val="Domylnaczcionkaakapitu7"/>
        </w:rPr>
      </w:pPr>
    </w:p>
    <w:p w14:paraId="4659A28E" w14:textId="77777777" w:rsidR="00A521BF" w:rsidRDefault="00A521BF" w:rsidP="00A521BF">
      <w:pPr>
        <w:rPr>
          <w:rStyle w:val="Domylnaczcionkaakapitu7"/>
        </w:rPr>
      </w:pPr>
    </w:p>
    <w:p w14:paraId="77BE0217" w14:textId="77777777" w:rsidR="00A521BF" w:rsidRDefault="00A521BF" w:rsidP="00A521BF">
      <w:pPr>
        <w:rPr>
          <w:rStyle w:val="Domylnaczcionkaakapitu7"/>
        </w:rPr>
      </w:pPr>
    </w:p>
    <w:p w14:paraId="4F632AC2" w14:textId="77777777" w:rsidR="00A521BF" w:rsidRDefault="00A521BF" w:rsidP="00A521BF">
      <w:pPr>
        <w:rPr>
          <w:rStyle w:val="Domylnaczcionkaakapitu7"/>
        </w:rPr>
      </w:pPr>
    </w:p>
    <w:p w14:paraId="2A6C3ECD" w14:textId="77777777" w:rsidR="00A521BF" w:rsidRDefault="00A521BF" w:rsidP="00A521BF">
      <w:pPr>
        <w:rPr>
          <w:rStyle w:val="Domylnaczcionkaakapitu7"/>
        </w:rPr>
      </w:pPr>
    </w:p>
    <w:p w14:paraId="15B20EA6" w14:textId="77777777" w:rsidR="00A521BF" w:rsidRDefault="00A521BF" w:rsidP="00A521BF">
      <w:pPr>
        <w:rPr>
          <w:rStyle w:val="Domylnaczcionkaakapitu7"/>
        </w:rPr>
      </w:pPr>
    </w:p>
    <w:p w14:paraId="6AE8B76A" w14:textId="77777777" w:rsidR="00A521BF" w:rsidRDefault="00A521BF" w:rsidP="00A521BF">
      <w:pPr>
        <w:rPr>
          <w:rStyle w:val="Domylnaczcionkaakapitu7"/>
        </w:rPr>
      </w:pPr>
    </w:p>
    <w:p w14:paraId="7CD157CA" w14:textId="77777777" w:rsidR="00A521BF" w:rsidRDefault="00A521BF" w:rsidP="00A521BF">
      <w:pPr>
        <w:rPr>
          <w:rStyle w:val="Domylnaczcionkaakapitu7"/>
        </w:rPr>
      </w:pPr>
    </w:p>
    <w:p w14:paraId="0621CB02" w14:textId="77777777" w:rsidR="00A521BF" w:rsidRDefault="00A521BF" w:rsidP="00A521BF">
      <w:pPr>
        <w:rPr>
          <w:rStyle w:val="Domylnaczcionkaakapitu7"/>
        </w:rPr>
      </w:pPr>
    </w:p>
    <w:p w14:paraId="5975D17C" w14:textId="77777777" w:rsidR="00A521BF" w:rsidRDefault="00A521BF" w:rsidP="00A521BF">
      <w:pPr>
        <w:rPr>
          <w:rStyle w:val="Domylnaczcionkaakapitu7"/>
        </w:rPr>
      </w:pPr>
    </w:p>
    <w:p w14:paraId="17F26002" w14:textId="77777777" w:rsidR="00A521BF" w:rsidRDefault="00A521BF" w:rsidP="00A521BF">
      <w:pPr>
        <w:rPr>
          <w:rStyle w:val="Domylnaczcionkaakapitu7"/>
        </w:rPr>
      </w:pPr>
    </w:p>
    <w:p w14:paraId="4859FE06" w14:textId="77777777" w:rsidR="00A521BF" w:rsidRDefault="00A521BF" w:rsidP="00A521BF">
      <w:pPr>
        <w:rPr>
          <w:rStyle w:val="Domylnaczcionkaakapitu7"/>
        </w:rPr>
      </w:pPr>
    </w:p>
    <w:p w14:paraId="3F730917" w14:textId="77777777" w:rsidR="00A521BF" w:rsidRDefault="00A521BF" w:rsidP="00A521BF">
      <w:pPr>
        <w:rPr>
          <w:rStyle w:val="Domylnaczcionkaakapitu7"/>
        </w:rPr>
      </w:pPr>
    </w:p>
    <w:p w14:paraId="3B309A30" w14:textId="77777777" w:rsidR="00A521BF" w:rsidRDefault="00A521BF" w:rsidP="00A521BF">
      <w:pPr>
        <w:rPr>
          <w:b/>
          <w:bCs/>
        </w:rPr>
      </w:pPr>
      <w:r>
        <w:rPr>
          <w:rStyle w:val="Domylnaczcionkaakapitu7"/>
          <w:b/>
          <w:bCs/>
        </w:rPr>
        <w:t>W-47/TZ/2020</w:t>
      </w:r>
    </w:p>
    <w:p w14:paraId="2A2EAD81" w14:textId="77777777" w:rsidR="004D5D6C" w:rsidRDefault="004D5D6C"/>
    <w:sectPr w:rsidR="004D5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C711" w14:textId="77777777" w:rsidR="00E46B79" w:rsidRDefault="00E46B79" w:rsidP="00A521BF">
      <w:r>
        <w:separator/>
      </w:r>
    </w:p>
  </w:endnote>
  <w:endnote w:type="continuationSeparator" w:id="0">
    <w:p w14:paraId="45EA865A" w14:textId="77777777" w:rsidR="00E46B79" w:rsidRDefault="00E46B79" w:rsidP="00A5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C462" w14:textId="77777777" w:rsidR="00E46B79" w:rsidRDefault="00E46B79" w:rsidP="00A521BF">
      <w:r>
        <w:separator/>
      </w:r>
    </w:p>
  </w:footnote>
  <w:footnote w:type="continuationSeparator" w:id="0">
    <w:p w14:paraId="0DFC8AF2" w14:textId="77777777" w:rsidR="00E46B79" w:rsidRDefault="00E46B79" w:rsidP="00A5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D763" w14:textId="6C41A00B" w:rsidR="00A521BF" w:rsidRDefault="00A521BF">
    <w:pPr>
      <w:pStyle w:val="Nagwek"/>
    </w:pPr>
    <w:r>
      <w:t>TZ.372.47.2020</w:t>
    </w:r>
  </w:p>
  <w:p w14:paraId="2CA5B411" w14:textId="77777777" w:rsidR="00A521BF" w:rsidRDefault="00A52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AC62C458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284"/>
        </w:tabs>
        <w:ind w:left="284" w:firstLine="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FC"/>
    <w:rsid w:val="00037446"/>
    <w:rsid w:val="004D5D6C"/>
    <w:rsid w:val="00540ACD"/>
    <w:rsid w:val="006B05BD"/>
    <w:rsid w:val="006D1E6F"/>
    <w:rsid w:val="007E14D4"/>
    <w:rsid w:val="00A521BF"/>
    <w:rsid w:val="00C25FFC"/>
    <w:rsid w:val="00E46B79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18C"/>
  <w15:chartTrackingRefBased/>
  <w15:docId w15:val="{BC74CB3B-9002-433E-B015-8145D97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1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1BF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customStyle="1" w:styleId="Domylnaczcionkaakapitu7">
    <w:name w:val="Domyślna czcionka akapitu7"/>
    <w:rsid w:val="00A521BF"/>
  </w:style>
  <w:style w:type="paragraph" w:styleId="Nagwek">
    <w:name w:val="header"/>
    <w:basedOn w:val="Normalny"/>
    <w:link w:val="NagwekZnak"/>
    <w:uiPriority w:val="99"/>
    <w:unhideWhenUsed/>
    <w:rsid w:val="00A52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1B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2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1B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1556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2020-09-24T08:48:00Z</cp:lastPrinted>
  <dcterms:created xsi:type="dcterms:W3CDTF">2020-09-24T06:50:00Z</dcterms:created>
  <dcterms:modified xsi:type="dcterms:W3CDTF">2020-09-24T09:24:00Z</dcterms:modified>
</cp:coreProperties>
</file>