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C909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B38203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2338651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58B53BD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D18437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6E102D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13717C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997D1C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057D11B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03FDBE6C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87EDEE5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39D0B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30972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C6AEC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D090F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FABA48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46D3EE4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B688004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0304071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C9033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31F24E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CD76099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DA1ADA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E8F4152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38C9D156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170B552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4BE8E5E7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40C8A3F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C46F46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91BCE3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3AC20A7D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1192B69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A3385A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B5D365" w14:textId="2275AEBC" w:rsidR="00D83767" w:rsidRDefault="0063473F" w:rsidP="00D83767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D83767" w:rsidRPr="00D83767">
        <w:rPr>
          <w:rFonts w:ascii="Tahoma" w:hAnsi="Tahoma" w:cs="Tahoma"/>
          <w:bCs/>
        </w:rPr>
        <w:t xml:space="preserve">w zakresie urologia – leczenie szpitalne, ambulatoryjna opieka specjalistyczna </w:t>
      </w:r>
      <w:r w:rsidR="00D83767" w:rsidRPr="00D83767">
        <w:rPr>
          <w:rFonts w:ascii="Tahoma" w:hAnsi="Tahoma" w:cs="Tahoma"/>
          <w:b/>
          <w:bCs/>
        </w:rPr>
        <w:t>w Klinicznym Oddziale Urologii i Poradniach Oddziału</w:t>
      </w:r>
      <w:r w:rsidR="00B95369">
        <w:rPr>
          <w:rFonts w:ascii="Tahoma" w:hAnsi="Tahoma" w:cs="Tahoma"/>
          <w:b/>
          <w:bCs/>
        </w:rPr>
        <w:t xml:space="preserve"> </w:t>
      </w:r>
      <w:r w:rsidR="00B95369" w:rsidRPr="00B95369">
        <w:rPr>
          <w:rFonts w:ascii="Tahoma" w:hAnsi="Tahoma" w:cs="Tahoma"/>
        </w:rPr>
        <w:t>S</w:t>
      </w:r>
      <w:r w:rsidR="00D83767" w:rsidRPr="00D83767">
        <w:rPr>
          <w:rFonts w:ascii="Tahoma" w:hAnsi="Tahoma" w:cs="Tahoma"/>
          <w:bCs/>
        </w:rPr>
        <w:t xml:space="preserve">zpitala Uniwersyteckiego im. Karola Marcinkowskiego w Zielonej Górze </w:t>
      </w:r>
      <w:r w:rsidR="00B95369">
        <w:rPr>
          <w:rFonts w:ascii="Tahoma" w:hAnsi="Tahoma" w:cs="Tahoma"/>
          <w:bCs/>
        </w:rPr>
        <w:t xml:space="preserve">                     </w:t>
      </w:r>
      <w:r w:rsidR="00D83767" w:rsidRPr="00D83767">
        <w:rPr>
          <w:rFonts w:ascii="Tahoma" w:hAnsi="Tahoma" w:cs="Tahoma"/>
          <w:bCs/>
        </w:rPr>
        <w:t>sp. z o. o.</w:t>
      </w:r>
    </w:p>
    <w:p w14:paraId="4F7BCFE3" w14:textId="77777777" w:rsidR="00D83767" w:rsidRDefault="00D83767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Cs/>
        </w:rPr>
      </w:pPr>
    </w:p>
    <w:p w14:paraId="5BE31D97" w14:textId="77777777" w:rsidR="00D83767" w:rsidRDefault="00D83767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Cs/>
        </w:rPr>
      </w:pPr>
    </w:p>
    <w:bookmarkEnd w:id="0"/>
    <w:p w14:paraId="32F319CD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33318F30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0F4EE361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6075C9E4" w14:textId="1BC11970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B95369">
        <w:rPr>
          <w:rFonts w:ascii="Tahoma" w:hAnsi="Tahoma" w:cs="Tahoma"/>
          <w:b/>
        </w:rPr>
        <w:t>marca 202</w:t>
      </w:r>
      <w:r w:rsidR="001969C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F062ED" w:rsidRPr="00F062ED">
        <w:rPr>
          <w:rFonts w:ascii="Tahoma" w:hAnsi="Tahoma" w:cs="Tahoma"/>
          <w:b/>
          <w:bCs/>
          <w:color w:val="000000"/>
        </w:rPr>
        <w:t>2</w:t>
      </w:r>
      <w:r w:rsidR="001969CC">
        <w:rPr>
          <w:rFonts w:ascii="Tahoma" w:hAnsi="Tahoma" w:cs="Tahoma"/>
          <w:b/>
          <w:bCs/>
          <w:color w:val="000000"/>
        </w:rPr>
        <w:t>8</w:t>
      </w:r>
      <w:r w:rsidR="00F062ED" w:rsidRPr="00F062ED">
        <w:rPr>
          <w:rFonts w:ascii="Tahoma" w:hAnsi="Tahoma" w:cs="Tahoma"/>
          <w:b/>
          <w:bCs/>
          <w:color w:val="000000"/>
        </w:rPr>
        <w:t xml:space="preserve"> lutego 202</w:t>
      </w:r>
      <w:r w:rsidR="001969CC">
        <w:rPr>
          <w:rFonts w:ascii="Tahoma" w:hAnsi="Tahoma" w:cs="Tahoma"/>
          <w:b/>
          <w:bCs/>
          <w:color w:val="000000"/>
        </w:rPr>
        <w:t>5</w:t>
      </w:r>
      <w:r w:rsidRPr="00F062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21CF1EE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1E0323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F27232" w14:textId="68D25551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specjalizację z zakresu </w:t>
      </w:r>
      <w:r w:rsidR="00A40921">
        <w:rPr>
          <w:rFonts w:ascii="Tahoma" w:hAnsi="Tahoma" w:cs="Tahoma"/>
        </w:rPr>
        <w:t>urologii</w:t>
      </w:r>
      <w:r w:rsidR="00D83767" w:rsidRPr="00D83767">
        <w:rPr>
          <w:rFonts w:ascii="Tahoma" w:hAnsi="Tahoma" w:cs="Tahoma"/>
        </w:rPr>
        <w:t>.</w:t>
      </w:r>
    </w:p>
    <w:p w14:paraId="6013AD52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6DED15BA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B6772D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AAD55B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6BEC6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FD393A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02D3EFE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17A7CF15" w14:textId="77777777"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BC021C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4DC0B1C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8A2FFC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03B172A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5F45DA2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AB8CC3E" w14:textId="065337EA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14:paraId="4DD544C2" w14:textId="2914FA45" w:rsidR="001969CC" w:rsidRPr="001969CC" w:rsidRDefault="001969CC" w:rsidP="001969C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  <w:r w:rsidRPr="001969CC">
        <w:rPr>
          <w:rFonts w:ascii="Tahoma" w:eastAsia="Calibri" w:hAnsi="Tahoma" w:cs="Tahoma"/>
        </w:rPr>
        <w:t>a)</w:t>
      </w:r>
      <w:r w:rsidRPr="001969CC"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eastAsia="Calibri" w:hAnsi="Tahoma" w:cs="Tahoma"/>
          <w:b/>
          <w:bCs/>
        </w:rPr>
        <w:t xml:space="preserve">  ………</w:t>
      </w:r>
      <w:r w:rsidRPr="001969CC">
        <w:rPr>
          <w:rFonts w:ascii="Tahoma" w:eastAsia="Calibri" w:hAnsi="Tahoma" w:cs="Tahoma"/>
          <w:b/>
          <w:bCs/>
        </w:rPr>
        <w:t xml:space="preserve"> %</w:t>
      </w:r>
      <w:r w:rsidRPr="001969CC">
        <w:rPr>
          <w:rFonts w:ascii="Tahoma" w:eastAsia="Calibri" w:hAnsi="Tahoma" w:cs="Tahoma"/>
        </w:rPr>
        <w:t xml:space="preserve">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223.000,00 zł – w leczeniu szpitalnym urologia,</w:t>
      </w:r>
    </w:p>
    <w:p w14:paraId="09BBA87D" w14:textId="52E9294F" w:rsidR="001969CC" w:rsidRPr="001969CC" w:rsidRDefault="000E737A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1969CC" w:rsidRPr="001969CC">
        <w:rPr>
          <w:rFonts w:ascii="Tahoma" w:eastAsia="Calibri" w:hAnsi="Tahoma" w:cs="Tahoma"/>
        </w:rPr>
        <w:t>w ryczałcie PSZ – Szpital ogólnopolski.</w:t>
      </w:r>
    </w:p>
    <w:p w14:paraId="7F3B66FF" w14:textId="55E294A3" w:rsidR="001969CC" w:rsidRPr="001969CC" w:rsidRDefault="000E737A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1969CC" w:rsidRPr="001969CC">
        <w:rPr>
          <w:rFonts w:ascii="Tahoma" w:eastAsia="Calibri" w:hAnsi="Tahoma" w:cs="Tahoma"/>
        </w:rPr>
        <w:t>Jednostką sprawozdawczą jest punkt.</w:t>
      </w:r>
    </w:p>
    <w:p w14:paraId="24EB4F8E" w14:textId="706D225B" w:rsidR="001969CC" w:rsidRPr="001969CC" w:rsidRDefault="000E737A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1969CC" w:rsidRPr="001969CC">
        <w:rPr>
          <w:rFonts w:ascii="Tahoma" w:eastAsia="Calibri" w:hAnsi="Tahoma" w:cs="Tahoma"/>
        </w:rPr>
        <w:t>Wartość punktu przeliczeniowego wynosi 1 zł.</w:t>
      </w:r>
    </w:p>
    <w:p w14:paraId="7257CB6E" w14:textId="77777777" w:rsidR="001969CC" w:rsidRPr="001969CC" w:rsidRDefault="001969CC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</w:p>
    <w:p w14:paraId="2D243ACA" w14:textId="600FF66E" w:rsidR="001969CC" w:rsidRPr="001969CC" w:rsidRDefault="001969CC" w:rsidP="000E737A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bCs/>
        </w:rPr>
      </w:pPr>
      <w:r w:rsidRPr="001969CC">
        <w:rPr>
          <w:rFonts w:ascii="Tahoma" w:eastAsia="Calibri" w:hAnsi="Tahoma" w:cs="Tahoma"/>
        </w:rPr>
        <w:t>b</w:t>
      </w:r>
      <w:r w:rsidRPr="001969CC">
        <w:rPr>
          <w:rFonts w:ascii="Tahoma" w:eastAsia="Calibri" w:hAnsi="Tahoma" w:cs="Tahoma"/>
          <w:b/>
        </w:rPr>
        <w:t xml:space="preserve">) </w:t>
      </w:r>
      <w:r w:rsidR="000E737A">
        <w:rPr>
          <w:rFonts w:ascii="Tahoma" w:eastAsia="Calibri" w:hAnsi="Tahoma" w:cs="Tahoma"/>
          <w:b/>
        </w:rPr>
        <w:t xml:space="preserve">  …………</w:t>
      </w:r>
      <w:r w:rsidRPr="001969CC">
        <w:rPr>
          <w:rFonts w:ascii="Tahoma" w:eastAsia="Calibri" w:hAnsi="Tahoma" w:cs="Tahoma"/>
        </w:rPr>
        <w:t xml:space="preserve"> </w:t>
      </w:r>
      <w:r w:rsidRPr="001969CC">
        <w:rPr>
          <w:rFonts w:ascii="Tahoma" w:eastAsia="Calibri" w:hAnsi="Tahoma" w:cs="Tahoma"/>
          <w:b/>
          <w:bCs/>
        </w:rPr>
        <w:t xml:space="preserve">% </w:t>
      </w:r>
      <w:r w:rsidRPr="001969CC">
        <w:rPr>
          <w:rFonts w:ascii="Tahoma" w:eastAsia="Calibri" w:hAnsi="Tahoma" w:cs="Tahoma"/>
          <w:bCs/>
        </w:rPr>
        <w:t>kwoty wynikającej z wykonania i sprawozdania świadczeń przez Przyjmującego zamówienie  oraz świadczeń sfinansowanych przez NFZ wynikających z umowy z Narodowym Funduszem Zdrowia o udzielanie świadczeń opieki zdrowotnej w systemie podstawowego szpitalnego zabezpieczenia świadczeń opieki zdrowotnej w zakresach AOS Urologia o kodzie 02.1640.001.02-</w:t>
      </w:r>
      <w:r w:rsidRPr="001969CC">
        <w:rPr>
          <w:rFonts w:ascii="Tahoma" w:eastAsia="Calibri" w:hAnsi="Tahoma" w:cs="Tahoma"/>
          <w:bCs/>
        </w:rPr>
        <w:lastRenderedPageBreak/>
        <w:t>1 oraz w zakresie skojarzonym z 02.1640.001.02 o kodzie 02.1640.101.02-1</w:t>
      </w:r>
    </w:p>
    <w:p w14:paraId="55F0B123" w14:textId="3C7FBD09" w:rsidR="001969CC" w:rsidRPr="001969CC" w:rsidRDefault="000E737A" w:rsidP="000E737A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</w:r>
      <w:r w:rsidR="001969CC" w:rsidRPr="001969CC">
        <w:rPr>
          <w:rFonts w:ascii="Tahoma" w:eastAsia="Calibri" w:hAnsi="Tahoma" w:cs="Tahoma"/>
          <w:bCs/>
        </w:rPr>
        <w:t>- 2</w:t>
      </w:r>
      <w:r w:rsidR="008F746D">
        <w:rPr>
          <w:rFonts w:ascii="Tahoma" w:eastAsia="Calibri" w:hAnsi="Tahoma" w:cs="Tahoma"/>
          <w:bCs/>
        </w:rPr>
        <w:t>9 401,36</w:t>
      </w:r>
      <w:r w:rsidR="001969CC" w:rsidRPr="001969CC">
        <w:rPr>
          <w:rFonts w:ascii="Tahoma" w:eastAsia="Calibri" w:hAnsi="Tahoma" w:cs="Tahoma"/>
          <w:bCs/>
        </w:rPr>
        <w:t xml:space="preserve"> zł – średniomiesięcznie w AOS Urologia o kodzie 02.1640.001.02-1 oraz w zakresie skojarzonym z 02.1640.001.02 o kodzie 02.1640.101.02-1</w:t>
      </w:r>
    </w:p>
    <w:p w14:paraId="0DC87631" w14:textId="03E1F6A2" w:rsidR="001969CC" w:rsidRPr="001969CC" w:rsidRDefault="001969CC" w:rsidP="000E737A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bCs/>
        </w:rPr>
      </w:pPr>
      <w:r w:rsidRPr="001969CC">
        <w:rPr>
          <w:rFonts w:ascii="Tahoma" w:eastAsia="Calibri" w:hAnsi="Tahoma" w:cs="Tahoma"/>
          <w:bCs/>
        </w:rPr>
        <w:t>c) w przypadku zrealizowania przyznanego minimalnego średniomiesięcznego limitu             w wysokości 2</w:t>
      </w:r>
      <w:r w:rsidR="008F746D">
        <w:rPr>
          <w:rFonts w:ascii="Tahoma" w:eastAsia="Calibri" w:hAnsi="Tahoma" w:cs="Tahoma"/>
          <w:bCs/>
        </w:rPr>
        <w:t xml:space="preserve">9 401,36 </w:t>
      </w:r>
      <w:r w:rsidRPr="001969CC">
        <w:rPr>
          <w:rFonts w:ascii="Tahoma" w:eastAsia="Calibri" w:hAnsi="Tahoma" w:cs="Tahoma"/>
          <w:bCs/>
        </w:rPr>
        <w:t xml:space="preserve">zł lub wyżej łącznie w zakresie AOS Urologia o kodzie 02.1640.001.02-1 oraz w zakresie skojarzonym z 02.1640.001.02 o kodzie 02.1640.101.02-1 Przyjmujący zamówienie otrzyma </w:t>
      </w:r>
      <w:r w:rsidR="000E737A">
        <w:rPr>
          <w:rFonts w:ascii="Tahoma" w:eastAsia="Calibri" w:hAnsi="Tahoma" w:cs="Tahoma"/>
          <w:b/>
        </w:rPr>
        <w:t>………..</w:t>
      </w:r>
      <w:r w:rsidRPr="001969CC">
        <w:rPr>
          <w:rFonts w:ascii="Tahoma" w:eastAsia="Calibri" w:hAnsi="Tahoma" w:cs="Tahoma"/>
          <w:b/>
        </w:rPr>
        <w:t>%</w:t>
      </w:r>
      <w:r w:rsidRPr="001969CC">
        <w:rPr>
          <w:rFonts w:ascii="Tahoma" w:eastAsia="Calibri" w:hAnsi="Tahoma" w:cs="Tahoma"/>
          <w:bCs/>
        </w:rPr>
        <w:t xml:space="preserve"> kwoty wynikającej z wykonania i sprawozdania świadczeń przez Przyjmującego zamówienie oraz świadczeń sfinansowanych przez NFZ wynikających z umowy z Narodowym Funduszem Zdrowia o udzielanie świadczeń opieki zdrowotnej w systemie podstawowego szpitalnego zabezpieczenia świadczeń opieki zdrowotnej</w:t>
      </w:r>
    </w:p>
    <w:p w14:paraId="5E6AED8C" w14:textId="03B382E6" w:rsidR="001969CC" w:rsidRPr="001969CC" w:rsidRDefault="001969CC" w:rsidP="000E737A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  <w:r w:rsidRPr="001969CC">
        <w:rPr>
          <w:rFonts w:ascii="Tahoma" w:eastAsia="Calibri" w:hAnsi="Tahoma" w:cs="Tahoma"/>
        </w:rPr>
        <w:t xml:space="preserve">d) </w:t>
      </w:r>
      <w:r w:rsidR="000E737A">
        <w:rPr>
          <w:rFonts w:ascii="Tahoma" w:eastAsia="Calibri" w:hAnsi="Tahoma" w:cs="Tahoma"/>
          <w:b/>
          <w:bCs/>
        </w:rPr>
        <w:t xml:space="preserve"> …………….</w:t>
      </w:r>
      <w:r w:rsidRPr="001969CC">
        <w:rPr>
          <w:rFonts w:ascii="Tahoma" w:eastAsia="Calibri" w:hAnsi="Tahoma" w:cs="Tahoma"/>
          <w:b/>
          <w:bCs/>
        </w:rPr>
        <w:t xml:space="preserve"> %</w:t>
      </w:r>
      <w:r w:rsidRPr="001969CC">
        <w:rPr>
          <w:rFonts w:ascii="Tahoma" w:eastAsia="Calibri" w:hAnsi="Tahoma" w:cs="Tahoma"/>
        </w:rPr>
        <w:t xml:space="preserve"> kwoty wynikającej z wykonania i sfinansowania świadczeń wynikających</w:t>
      </w:r>
      <w:r w:rsidR="000E737A">
        <w:rPr>
          <w:rFonts w:ascii="Tahoma" w:eastAsia="Calibri" w:hAnsi="Tahoma" w:cs="Tahoma"/>
        </w:rPr>
        <w:t xml:space="preserve"> </w:t>
      </w:r>
      <w:r w:rsidRPr="001969CC">
        <w:rPr>
          <w:rFonts w:ascii="Tahoma" w:eastAsia="Calibri" w:hAnsi="Tahoma" w:cs="Tahoma"/>
        </w:rPr>
        <w:t>z umowy z Narodowym Funduszem Zdrowia w pozostałych zakresach z urologii z umowy o udzielanie świadczeń opieki zdrowotnej w systemie podstawowego szpitalnego zabezpieczenia świadczeń opieki zdrowotnej.</w:t>
      </w:r>
    </w:p>
    <w:p w14:paraId="4727F318" w14:textId="77777777" w:rsidR="001969CC" w:rsidRPr="001969CC" w:rsidRDefault="001969CC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 w:rsidRPr="001969CC">
        <w:rPr>
          <w:rFonts w:ascii="Tahoma" w:eastAsia="Calibri" w:hAnsi="Tahoma" w:cs="Tahoma"/>
        </w:rPr>
        <w:t>e) w przypadku pełnienia więcej niż 4 dyżury w miesiącu Przyjmujący Zamówienie otrzyma:</w:t>
      </w:r>
    </w:p>
    <w:p w14:paraId="62A5B463" w14:textId="7D385337" w:rsidR="001969CC" w:rsidRPr="001969CC" w:rsidRDefault="000E737A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1969CC" w:rsidRPr="001969CC">
        <w:rPr>
          <w:rFonts w:ascii="Tahoma" w:eastAsia="Calibri" w:hAnsi="Tahoma" w:cs="Tahoma"/>
        </w:rPr>
        <w:t xml:space="preserve">za godzinę dyżuru zwykłego </w:t>
      </w:r>
      <w:r w:rsidR="001969CC" w:rsidRPr="001969CC">
        <w:rPr>
          <w:rFonts w:ascii="Tahoma" w:eastAsia="Calibri" w:hAnsi="Tahoma" w:cs="Tahoma"/>
        </w:rPr>
        <w:tab/>
      </w:r>
      <w:r w:rsidR="001969CC" w:rsidRPr="001969CC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  <w:b/>
          <w:bCs/>
        </w:rPr>
        <w:t>………….</w:t>
      </w:r>
      <w:r w:rsidR="001969CC" w:rsidRPr="001969CC">
        <w:rPr>
          <w:rFonts w:ascii="Tahoma" w:eastAsia="Calibri" w:hAnsi="Tahoma" w:cs="Tahoma"/>
          <w:b/>
          <w:bCs/>
        </w:rPr>
        <w:t xml:space="preserve"> zł</w:t>
      </w:r>
    </w:p>
    <w:p w14:paraId="0A061D8C" w14:textId="2D7B744F" w:rsidR="001969CC" w:rsidRPr="001969CC" w:rsidRDefault="000E737A" w:rsidP="001969CC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 w:rsidR="001969CC" w:rsidRPr="001969CC">
        <w:rPr>
          <w:rFonts w:ascii="Tahoma" w:eastAsia="Calibri" w:hAnsi="Tahoma" w:cs="Tahoma"/>
        </w:rPr>
        <w:t xml:space="preserve">za godzinę dyżuru świątecznego </w:t>
      </w:r>
      <w:r w:rsidR="001969CC" w:rsidRPr="001969CC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  <w:b/>
          <w:bCs/>
        </w:rPr>
        <w:t>………….</w:t>
      </w:r>
      <w:r w:rsidR="001969CC" w:rsidRPr="001969CC">
        <w:rPr>
          <w:rFonts w:ascii="Tahoma" w:eastAsia="Calibri" w:hAnsi="Tahoma" w:cs="Tahoma"/>
          <w:b/>
          <w:bCs/>
        </w:rPr>
        <w:t xml:space="preserve"> zł</w:t>
      </w:r>
    </w:p>
    <w:p w14:paraId="4FAFB9FF" w14:textId="6BE3841F" w:rsidR="001969CC" w:rsidRPr="001969CC" w:rsidRDefault="000E737A" w:rsidP="000E737A">
      <w:pPr>
        <w:pStyle w:val="Default"/>
        <w:tabs>
          <w:tab w:val="left" w:pos="709"/>
        </w:tabs>
        <w:ind w:left="454" w:hanging="454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  <w:i/>
          <w:iCs/>
        </w:rPr>
        <w:tab/>
      </w:r>
    </w:p>
    <w:p w14:paraId="7E595000" w14:textId="21C8B77D" w:rsidR="004F6EAC" w:rsidRDefault="0063473F" w:rsidP="007D61E2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</w:rPr>
        <w:t>w celu dokonania oceny ofert – szacunkowej ceny oferty wg wzoru zawartego                    w formularzu oferty.</w:t>
      </w:r>
    </w:p>
    <w:p w14:paraId="681A1ED0" w14:textId="77777777" w:rsidR="000E737A" w:rsidRDefault="000E737A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300917B5" w14:textId="2ABB2228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7DF40BC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7AC35F29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4269331" w14:textId="1C23F52E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D83767">
        <w:rPr>
          <w:rFonts w:ascii="Tahoma" w:hAnsi="Tahoma"/>
        </w:rPr>
        <w:t xml:space="preserve"> </w:t>
      </w:r>
    </w:p>
    <w:p w14:paraId="46E99CD6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B32960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2EB1A385" w14:textId="77777777" w:rsidR="004F6EAC" w:rsidRDefault="004F6EAC">
      <w:pPr>
        <w:ind w:left="1534"/>
        <w:jc w:val="both"/>
        <w:rPr>
          <w:color w:val="FF3333"/>
        </w:rPr>
      </w:pPr>
    </w:p>
    <w:p w14:paraId="6FDAE22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B230541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98D57A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E6918C8" w14:textId="549EDF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</w:rPr>
        <w:t>-</w:t>
      </w:r>
      <w:r w:rsidR="000E73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30E88C7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6460B87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6D90CEBE" w14:textId="1938F615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</w:t>
      </w:r>
      <w:r w:rsidR="007D61E2">
        <w:rPr>
          <w:rFonts w:ascii="Tahoma" w:hAnsi="Tahoma"/>
          <w:color w:val="000000"/>
        </w:rPr>
        <w:t>,</w:t>
      </w:r>
    </w:p>
    <w:p w14:paraId="67584D5A" w14:textId="01FBFD51" w:rsidR="007D61E2" w:rsidRDefault="007D61E2" w:rsidP="007D61E2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 xml:space="preserve">dodatkowo lekarze udzielający świadczeń w narażeniu na promieniowanie jonizujące zobowiązani są dostarczyć </w:t>
      </w:r>
      <w:bookmarkStart w:id="1" w:name="_Hlk4405137"/>
      <w:r>
        <w:rPr>
          <w:rFonts w:ascii="Tahoma" w:hAnsi="Tahoma" w:cs="Tahoma"/>
        </w:rPr>
        <w:t>certyfikat ukończenia szkolenie z zakresu ochrony radiologicznej pacjenta.</w:t>
      </w:r>
    </w:p>
    <w:p w14:paraId="4FD0B2E4" w14:textId="32B4C5C6" w:rsidR="00321FD7" w:rsidRPr="00321FD7" w:rsidRDefault="00321FD7" w:rsidP="00321FD7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</w:t>
      </w:r>
      <w:r w:rsidRPr="00321FD7">
        <w:rPr>
          <w:rFonts w:ascii="Tahoma" w:hAnsi="Tahoma"/>
          <w:color w:val="000000"/>
        </w:rPr>
        <w:t xml:space="preserve"> zaświadczenie o aktualnych badaniach lekarskich,</w:t>
      </w:r>
    </w:p>
    <w:p w14:paraId="146BC765" w14:textId="0872A3FC" w:rsidR="00321FD7" w:rsidRPr="00321FD7" w:rsidRDefault="00321FD7" w:rsidP="00321FD7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h</w:t>
      </w:r>
      <w:r w:rsidRPr="00321FD7">
        <w:rPr>
          <w:rFonts w:ascii="Tahoma" w:hAnsi="Tahoma"/>
          <w:color w:val="000000"/>
        </w:rPr>
        <w:t>) aktualne zaświadczenie o przeszkoleniu z zakresu BHP.</w:t>
      </w:r>
    </w:p>
    <w:bookmarkEnd w:id="1"/>
    <w:p w14:paraId="2613FBE4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B31671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C70EB3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2FD0BC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0B9A6D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D43308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5AA309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5D17FB5B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77D174C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978F2F2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00CF7DE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C8DE434" w14:textId="71719E5F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 w:rsidR="00D07893">
        <w:rPr>
          <w:rFonts w:ascii="Tahoma" w:hAnsi="Tahoma" w:cs="Tahoma"/>
          <w:bCs/>
          <w:color w:val="000000" w:themeColor="text1"/>
        </w:rPr>
        <w:t>A1</w:t>
      </w:r>
      <w:r>
        <w:rPr>
          <w:rFonts w:ascii="Tahoma" w:hAnsi="Tahoma" w:cs="Tahoma"/>
          <w:bCs/>
          <w:color w:val="000000" w:themeColor="text1"/>
        </w:rPr>
        <w:t xml:space="preserve">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E97AC4">
        <w:rPr>
          <w:rFonts w:ascii="Tahoma" w:hAnsi="Tahoma" w:cs="Tahoma"/>
          <w:b/>
          <w:bCs/>
        </w:rPr>
        <w:t>0</w:t>
      </w:r>
      <w:r w:rsidR="00D07893">
        <w:rPr>
          <w:rFonts w:ascii="Tahoma" w:hAnsi="Tahoma" w:cs="Tahoma"/>
          <w:b/>
          <w:bCs/>
        </w:rPr>
        <w:t>7</w:t>
      </w:r>
      <w:r w:rsidR="00E97AC4">
        <w:rPr>
          <w:rFonts w:ascii="Tahoma" w:hAnsi="Tahoma" w:cs="Tahoma"/>
          <w:b/>
          <w:bCs/>
        </w:rPr>
        <w:t xml:space="preserve"> lutego </w:t>
      </w:r>
      <w:r>
        <w:rPr>
          <w:rFonts w:ascii="Tahoma" w:hAnsi="Tahoma" w:cs="Tahoma"/>
          <w:b/>
          <w:bCs/>
        </w:rPr>
        <w:t>20</w:t>
      </w:r>
      <w:r w:rsidR="00E97AC4">
        <w:rPr>
          <w:rFonts w:ascii="Tahoma" w:hAnsi="Tahoma" w:cs="Tahoma"/>
          <w:b/>
          <w:bCs/>
        </w:rPr>
        <w:t>2</w:t>
      </w:r>
      <w:r w:rsidR="00D07893">
        <w:rPr>
          <w:rFonts w:ascii="Tahoma" w:hAnsi="Tahoma" w:cs="Tahoma"/>
          <w:b/>
          <w:bCs/>
        </w:rPr>
        <w:t>2</w:t>
      </w:r>
      <w:r w:rsidR="00E97AC4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14:paraId="2A786FB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9637F1F" w14:textId="79A268F2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D83767" w:rsidRPr="00D83767">
        <w:rPr>
          <w:rFonts w:ascii="Tahoma" w:hAnsi="Tahoma" w:cs="Cambria"/>
          <w:color w:val="000000" w:themeColor="text1"/>
        </w:rPr>
        <w:t xml:space="preserve">w zakresie urologia – leczenie szpitalne, ambulatoryjna opieka specjalistyczna </w:t>
      </w:r>
      <w:r w:rsidR="00D83767" w:rsidRPr="00D83767">
        <w:rPr>
          <w:rFonts w:ascii="Tahoma" w:hAnsi="Tahoma" w:cs="Cambria"/>
          <w:bCs/>
          <w:color w:val="000000" w:themeColor="text1"/>
        </w:rPr>
        <w:t>w Klinicznym Oddziale Urologii i Poradniach Oddziału</w:t>
      </w:r>
      <w:r w:rsidR="00D83767">
        <w:rPr>
          <w:rFonts w:ascii="Tahoma" w:hAnsi="Tahoma" w:cs="Cambria"/>
          <w:bCs/>
          <w:color w:val="000000" w:themeColor="text1"/>
        </w:rPr>
        <w:t>”</w:t>
      </w:r>
      <w:r w:rsidR="00D83767" w:rsidRPr="00D83767">
        <w:rPr>
          <w:rFonts w:ascii="Tahoma" w:hAnsi="Tahoma" w:cs="Cambria"/>
          <w:bCs/>
          <w:color w:val="000000" w:themeColor="text1"/>
        </w:rPr>
        <w:t xml:space="preserve"> </w:t>
      </w:r>
      <w:r w:rsidR="008F000E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910C3D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033516ED" w14:textId="601947C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bookmarkStart w:id="2" w:name="_Hlk93308258"/>
      <w:r w:rsidR="00D07893">
        <w:rPr>
          <w:rFonts w:ascii="Tahoma" w:hAnsi="Tahoma" w:cs="Tahoma"/>
        </w:rPr>
        <w:t>budynek Centrum Monitorowania Chorób Nowotworowych</w:t>
      </w:r>
      <w:bookmarkEnd w:id="2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684FC8">
        <w:rPr>
          <w:rFonts w:ascii="Tahoma" w:hAnsi="Tahoma" w:cs="Tahoma"/>
          <w:b/>
          <w:bCs/>
        </w:rPr>
        <w:t>08</w:t>
      </w:r>
      <w:r w:rsidR="00E97AC4">
        <w:rPr>
          <w:rFonts w:ascii="Tahoma" w:hAnsi="Tahoma" w:cs="Tahoma"/>
          <w:b/>
          <w:bCs/>
        </w:rPr>
        <w:t xml:space="preserve"> lutego</w:t>
      </w:r>
      <w:r w:rsidR="00D83767">
        <w:rPr>
          <w:rFonts w:ascii="Tahoma" w:hAnsi="Tahoma" w:cs="Tahoma"/>
          <w:b/>
          <w:bCs/>
        </w:rPr>
        <w:t xml:space="preserve"> </w:t>
      </w:r>
      <w:r w:rsidR="00E97AC4">
        <w:rPr>
          <w:rFonts w:ascii="Tahoma" w:hAnsi="Tahoma" w:cs="Tahoma"/>
          <w:b/>
          <w:bCs/>
        </w:rPr>
        <w:t>202</w:t>
      </w:r>
      <w:r w:rsidR="00D07893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r. o godz. 10:00.</w:t>
      </w:r>
      <w:r>
        <w:rPr>
          <w:rFonts w:ascii="Tahoma" w:hAnsi="Tahoma" w:cs="Tahoma"/>
        </w:rPr>
        <w:t xml:space="preserve"> </w:t>
      </w:r>
    </w:p>
    <w:p w14:paraId="26BD281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1B7B15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F1BC6F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7AD3346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17EDE1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B1A9595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5E959A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74225F4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ADCBF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7765370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716BDCE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207903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073494A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736A7A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56C9755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9A8AB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26D9A5C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06BA9479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lastRenderedPageBreak/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EDEA81E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7EE46FA5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C9C0A99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6452FF8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F21285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614A291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0AD40C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019C1E8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D4B753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11C57E31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32DC687E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A180D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AD8947D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519ACD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86DE2A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105CC3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6786DD0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15096E2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5D2CB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2DB42B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09C7001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C81AF4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2F0E1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63D530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9A68A2F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50FFCB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15F2245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9B27B7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1F37929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31FFAF8E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8FEA85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1C8DC01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50F1710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EF47916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3D60446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6D7112D" w14:textId="77777777" w:rsidR="00D07893" w:rsidRDefault="0063473F" w:rsidP="00D07893">
      <w:pPr>
        <w:pStyle w:val="Tekstpodstawowywcity"/>
        <w:tabs>
          <w:tab w:val="left" w:pos="313"/>
        </w:tabs>
        <w:spacing w:after="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</w:t>
      </w:r>
      <w:r w:rsidR="00D83767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z ograniczoną odpowiedzialnością, ul. Zyty 26, Dział Zarządzania Zasobami Ludzkimi </w:t>
      </w:r>
      <w:r w:rsidR="00D07893">
        <w:rPr>
          <w:rFonts w:ascii="Tahoma" w:hAnsi="Tahoma" w:cs="Tahoma"/>
        </w:rPr>
        <w:t xml:space="preserve">budynek Centrum Monitorowania Chorób Nowotworowych. </w:t>
      </w:r>
    </w:p>
    <w:p w14:paraId="5FDF5E19" w14:textId="3B7306C2" w:rsidR="004F6EAC" w:rsidRDefault="0063473F" w:rsidP="00D07893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</w:t>
      </w:r>
      <w:r>
        <w:rPr>
          <w:rFonts w:ascii="Tahoma" w:hAnsi="Tahoma" w:cs="Tahoma"/>
          <w:color w:val="000000"/>
        </w:rPr>
        <w:lastRenderedPageBreak/>
        <w:t xml:space="preserve">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1729BCA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3737F949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9634773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0B8F020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01E0E474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BA8EE1D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AC39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0D508860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58C802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A1D1143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282C20EA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F7883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631DD08" w14:textId="4724C21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7D61E2" w:rsidRPr="007D61E2">
        <w:rPr>
          <w:rFonts w:ascii="Tahoma" w:hAnsi="Tahoma" w:cs="Tahoma"/>
          <w:b/>
          <w:color w:val="00000A"/>
        </w:rPr>
        <w:t>Anna Kordek</w:t>
      </w:r>
      <w:r w:rsidRPr="007D61E2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E97AC4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E97AC4">
        <w:rPr>
          <w:rFonts w:ascii="Tahoma" w:hAnsi="Tahoma" w:cs="Tahoma"/>
          <w:b/>
          <w:bCs/>
          <w:color w:val="00000A"/>
        </w:rPr>
        <w:t xml:space="preserve">Działu Zarządzania Zasobami Ludzkimi </w:t>
      </w:r>
    </w:p>
    <w:p w14:paraId="1991D000" w14:textId="77777777" w:rsidR="00E97AC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14:paraId="7D186F5D" w14:textId="106B841E" w:rsidR="00E97AC4" w:rsidRDefault="00E97AC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 w:rsidRPr="00E97AC4">
        <w:rPr>
          <w:rFonts w:ascii="Tahoma" w:hAnsi="Tahoma" w:cs="Tahoma"/>
          <w:b/>
          <w:bCs/>
          <w:color w:val="00000A"/>
        </w:rPr>
        <w:t xml:space="preserve">Patrycja Urbaniak – Sęk – Specjalista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</w:p>
    <w:p w14:paraId="11F94C15" w14:textId="2488B7DB" w:rsidR="004F6EAC" w:rsidRDefault="00E97AC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</w:t>
      </w:r>
      <w:r w:rsidR="007D61E2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3E882BE" w14:textId="59297E56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lastRenderedPageBreak/>
        <w:t xml:space="preserve">        e - mail </w:t>
      </w:r>
      <w:hyperlink r:id="rId12" w:history="1">
        <w:r w:rsidR="00D07893" w:rsidRPr="009A456E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9EC86F2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7201B62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46B6A2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772E40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DA383B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500D7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C62AE0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00BB405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A06F3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7D6BB5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33DDC65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E0EF5EF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EFDB51A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66199A22" w14:textId="77777777" w:rsidR="004F6EAC" w:rsidRDefault="004F6EAC">
      <w:pPr>
        <w:pStyle w:val="Default"/>
      </w:pPr>
    </w:p>
    <w:p w14:paraId="7F3AF592" w14:textId="77777777" w:rsidR="004F6EAC" w:rsidRDefault="004F6EAC">
      <w:pPr>
        <w:pStyle w:val="Default"/>
      </w:pPr>
    </w:p>
    <w:p w14:paraId="13EBDF79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AE8DB21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22B6757" w14:textId="77777777" w:rsidR="004F6EAC" w:rsidRPr="00803BDB" w:rsidRDefault="0063473F" w:rsidP="00F90E28">
      <w:pPr>
        <w:pStyle w:val="Nagwek9"/>
        <w:spacing w:before="0"/>
        <w:jc w:val="right"/>
        <w:rPr>
          <w:sz w:val="24"/>
          <w:szCs w:val="24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D83767">
        <w:rPr>
          <w:rFonts w:ascii="Tahoma" w:hAnsi="Tahoma" w:cs="DejaVu Serif"/>
          <w:i w:val="0"/>
          <w:iCs w:val="0"/>
          <w:sz w:val="24"/>
          <w:szCs w:val="24"/>
        </w:rPr>
        <w:t>Miejscowość, data</w:t>
      </w:r>
    </w:p>
    <w:p w14:paraId="46285317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408751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68880D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7FF39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B1406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0060A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679485C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C2BAE7" w14:textId="77777777" w:rsidR="004F6EAC" w:rsidRPr="00F90E28" w:rsidRDefault="00F90E28">
            <w:pPr>
              <w:pStyle w:val="Zawartotabeli"/>
              <w:rPr>
                <w:rFonts w:ascii="Tahoma" w:hAnsi="Tahoma" w:cs="Tahoma"/>
                <w:b/>
              </w:rPr>
            </w:pPr>
            <w:r w:rsidRPr="00F90E28">
              <w:rPr>
                <w:rFonts w:ascii="Tahoma" w:hAnsi="Tahoma" w:cs="Tahoma"/>
                <w:b/>
              </w:rPr>
              <w:t>1.</w:t>
            </w:r>
          </w:p>
          <w:p w14:paraId="2288F5C1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7B48ABAD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2DEEFF63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44C85667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54A7744D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3725815E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34E0D35B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192C97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D07139" w14:textId="77777777" w:rsidR="00F90E28" w:rsidRPr="00F90E28" w:rsidRDefault="00F90E28">
            <w:pPr>
              <w:pStyle w:val="Zawartotabeli"/>
              <w:rPr>
                <w:rFonts w:ascii="Tahoma" w:hAnsi="Tahoma" w:cs="Tahoma"/>
                <w:b/>
              </w:rPr>
            </w:pPr>
          </w:p>
        </w:tc>
      </w:tr>
    </w:tbl>
    <w:p w14:paraId="47DCF69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02EDBE47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75A96A1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F577B9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5A2E8B5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46A500F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323EF6F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54A54306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30924E1" w14:textId="77777777" w:rsidR="004F6EAC" w:rsidRDefault="004F6EAC">
      <w:pPr>
        <w:rPr>
          <w:rFonts w:ascii="Tahoma" w:hAnsi="Tahoma" w:cs="DejaVu Serif"/>
        </w:rPr>
      </w:pPr>
    </w:p>
    <w:p w14:paraId="70D8B48F" w14:textId="1022C95E" w:rsidR="00D83767" w:rsidRPr="00D83767" w:rsidRDefault="0063473F" w:rsidP="00D83767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</w:t>
      </w:r>
      <w:r w:rsidR="007D61E2">
        <w:rPr>
          <w:rFonts w:ascii="Tahoma" w:hAnsi="Tahoma" w:cs="DejaVu Serif"/>
          <w:bCs/>
        </w:rPr>
        <w:t xml:space="preserve">                     </w:t>
      </w:r>
      <w:r w:rsidR="00CF4073" w:rsidRPr="00CF4073">
        <w:rPr>
          <w:rFonts w:ascii="Tahoma" w:hAnsi="Tahoma" w:cs="DejaVu Serif"/>
          <w:bCs/>
        </w:rPr>
        <w:t xml:space="preserve">i poprawie zdrowia pacjentów </w:t>
      </w:r>
      <w:bookmarkStart w:id="4" w:name="_Hlk501539671"/>
      <w:bookmarkEnd w:id="4"/>
      <w:r w:rsidR="00D83767" w:rsidRPr="00D83767">
        <w:rPr>
          <w:rFonts w:ascii="Tahoma" w:hAnsi="Tahoma" w:cs="DejaVu Serif"/>
          <w:bCs/>
        </w:rPr>
        <w:t xml:space="preserve">w zakresie urologia – leczenie szpitalne, ambulatoryjna opieka specjalistyczna </w:t>
      </w:r>
      <w:r w:rsidR="00D83767" w:rsidRPr="00D83767">
        <w:rPr>
          <w:rFonts w:ascii="Tahoma" w:hAnsi="Tahoma" w:cs="DejaVu Serif"/>
          <w:b/>
          <w:bCs/>
        </w:rPr>
        <w:t xml:space="preserve">w Klinicznym Oddziale Urologii i Poradniach Oddziału  </w:t>
      </w:r>
      <w:r w:rsidR="00D83767" w:rsidRPr="00D83767">
        <w:rPr>
          <w:rFonts w:ascii="Tahoma" w:hAnsi="Tahoma" w:cs="DejaVu Serif"/>
          <w:bCs/>
        </w:rPr>
        <w:t>Szpitala Uniwersyteckiego im. Karola Marcinkowskiego w Zielonej Górze sp. z o. o.</w:t>
      </w:r>
    </w:p>
    <w:p w14:paraId="4493D693" w14:textId="77777777" w:rsidR="00D83767" w:rsidRDefault="00D83767">
      <w:pPr>
        <w:jc w:val="both"/>
        <w:rPr>
          <w:rFonts w:ascii="Tahoma" w:hAnsi="Tahoma" w:cs="DejaVu Serif"/>
        </w:rPr>
      </w:pPr>
    </w:p>
    <w:p w14:paraId="769B8C5B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8647FC9" w14:textId="77777777" w:rsidR="004F6EAC" w:rsidRDefault="004F6EAC">
      <w:pPr>
        <w:jc w:val="both"/>
        <w:rPr>
          <w:rFonts w:ascii="Tahoma" w:hAnsi="Tahoma" w:cs="DejaVu Serif"/>
        </w:rPr>
      </w:pPr>
    </w:p>
    <w:p w14:paraId="52871E4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4A09475" w14:textId="77777777" w:rsidR="004F6EAC" w:rsidRDefault="004F6EAC">
      <w:pPr>
        <w:jc w:val="both"/>
        <w:rPr>
          <w:rFonts w:ascii="Tahoma" w:hAnsi="Tahoma" w:cs="DejaVu Serif"/>
        </w:rPr>
      </w:pPr>
    </w:p>
    <w:p w14:paraId="3F6C151C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072AD63" w14:textId="77777777" w:rsidR="004F6EAC" w:rsidRDefault="004F6EAC">
      <w:pPr>
        <w:jc w:val="both"/>
        <w:rPr>
          <w:rFonts w:ascii="Tahoma" w:hAnsi="Tahoma" w:cs="DejaVu Serif"/>
        </w:rPr>
      </w:pPr>
    </w:p>
    <w:p w14:paraId="3A727D1E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536ACAF" w14:textId="77777777" w:rsidR="004F6EAC" w:rsidRDefault="004F6EAC">
      <w:pPr>
        <w:rPr>
          <w:rFonts w:ascii="Tahoma" w:hAnsi="Tahoma" w:cs="DejaVu Serif"/>
        </w:rPr>
      </w:pPr>
    </w:p>
    <w:p w14:paraId="2D8B85AD" w14:textId="77777777" w:rsidR="004F6EAC" w:rsidRDefault="004F6EAC">
      <w:pPr>
        <w:rPr>
          <w:rFonts w:ascii="Tahoma" w:hAnsi="Tahoma" w:cs="DejaVu Serif"/>
        </w:rPr>
      </w:pPr>
    </w:p>
    <w:p w14:paraId="5C93F7FE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18F1E50" w14:textId="419A4AC2"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bookmarkStart w:id="7" w:name="_Hlk93308593"/>
      <w:r w:rsidRPr="00F46963">
        <w:rPr>
          <w:rFonts w:ascii="Tahoma" w:hAnsi="Tahoma" w:cs="Tahoma"/>
        </w:rPr>
        <w:lastRenderedPageBreak/>
        <w:t>tabela 1</w:t>
      </w:r>
      <w:bookmarkStart w:id="8" w:name="_Hlk61343979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267EB48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8AAC45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F984D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AED719" w14:textId="2A4C412D" w:rsidR="002A3B01" w:rsidRPr="00F46963" w:rsidRDefault="00024928" w:rsidP="00E97AC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bookmarkStart w:id="9" w:name="_Hlk496089261"/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urologia</w:t>
            </w:r>
            <w:bookmarkEnd w:id="9"/>
          </w:p>
        </w:tc>
      </w:tr>
      <w:tr w:rsidR="002A3B01" w:rsidRPr="00F46963" w14:paraId="0BD2B2B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5E0355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6C5C4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91DA0D6" w14:textId="32E1BD42" w:rsidR="002A3B01" w:rsidRPr="00F46963" w:rsidRDefault="001A6093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</w:t>
            </w:r>
            <w:r w:rsidR="002A3B01"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uzyskanej miesięcznie z wykonania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sprawozdania świadczeń wynikających z umowy </w:t>
            </w:r>
            <w:r w:rsidR="002A3B01"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z Narodowym  </w:t>
            </w:r>
          </w:p>
          <w:p w14:paraId="50AFE152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63EDB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2A45B8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6582B2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F7C3A3A" w14:textId="77777777" w:rsidR="002A3B01" w:rsidRPr="00F46963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="00F90E28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%</w:t>
            </w:r>
          </w:p>
        </w:tc>
      </w:tr>
      <w:tr w:rsidR="002A3B01" w:rsidRPr="00F46963" w14:paraId="1D519DD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1EE2D5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3752EF" w14:textId="5FC62732" w:rsidR="002A3B01" w:rsidRPr="00F46963" w:rsidRDefault="00024928" w:rsidP="00E97AC4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261F80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urologia</w:t>
            </w:r>
            <w:r w:rsidR="00BA43E8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hospitalizacja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601F6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– średniomiesięczna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7598B3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370113A" w14:textId="1EF837E0" w:rsidR="002A3B01" w:rsidRPr="0086256E" w:rsidRDefault="008F746D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223.000,00</w:t>
            </w:r>
            <w:r w:rsidR="00024928" w:rsidRPr="0086256E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2A3B01" w:rsidRPr="0086256E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14:paraId="5613183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20E45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E405DE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5C1D49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056E83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36D6045" w14:textId="77777777" w:rsidR="002A3B01" w:rsidRPr="00F46963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="00F90E28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2A3B01" w:rsidRPr="00F46963" w14:paraId="6C44E64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96194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4A450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30840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75F09ED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4298B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E89DFC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1201A4AA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16D89C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B80C41E" w14:textId="77777777" w:rsidR="002A3B01" w:rsidRPr="00F46963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………………</w:t>
            </w:r>
            <w:r w:rsidR="00F90E28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</w:tbl>
    <w:p w14:paraId="4AFBE4AD" w14:textId="2692367B" w:rsidR="008E10A5" w:rsidRDefault="008E10A5" w:rsidP="009E3F71">
      <w:pPr>
        <w:rPr>
          <w:rFonts w:ascii="Tahoma" w:hAnsi="Tahoma" w:cs="Tahoma"/>
        </w:rPr>
      </w:pPr>
      <w:bookmarkStart w:id="10" w:name="_Hlk61344266"/>
      <w:bookmarkEnd w:id="6"/>
      <w:bookmarkEnd w:id="8"/>
      <w:bookmarkEnd w:id="7"/>
    </w:p>
    <w:p w14:paraId="5240CB8C" w14:textId="77777777" w:rsidR="00601F6E" w:rsidRDefault="00601F6E" w:rsidP="009E3F71">
      <w:pPr>
        <w:rPr>
          <w:rFonts w:ascii="Tahoma" w:hAnsi="Tahoma" w:cs="Tahoma"/>
        </w:rPr>
      </w:pPr>
    </w:p>
    <w:p w14:paraId="73042A2A" w14:textId="45A002A4" w:rsidR="00601F6E" w:rsidRPr="00F46963" w:rsidRDefault="00601F6E" w:rsidP="00601F6E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01F6E" w:rsidRPr="00F46963" w14:paraId="4905E6CC" w14:textId="77777777" w:rsidTr="00522E5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D2727D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7EE82D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9DB3C1" w14:textId="5E4554B4" w:rsidR="00601F6E" w:rsidRPr="00F46963" w:rsidRDefault="00601F6E" w:rsidP="00522E50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urologia o kodzie  </w:t>
            </w:r>
            <w:r w:rsidRPr="001969CC">
              <w:rPr>
                <w:rFonts w:ascii="Tahoma" w:hAnsi="Tahoma" w:cs="Tahoma"/>
                <w:bCs/>
                <w:sz w:val="18"/>
                <w:szCs w:val="18"/>
              </w:rPr>
              <w:t>02.1640.001.02-1 oraz w zakresie skojarzonym z 02.1640.001.02 o kodzie 02.1640.101.02-1</w:t>
            </w:r>
          </w:p>
        </w:tc>
      </w:tr>
      <w:tr w:rsidR="00601F6E" w:rsidRPr="00F46963" w14:paraId="61017AF9" w14:textId="77777777" w:rsidTr="00522E5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273F84E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0973CC" w14:textId="77777777" w:rsidR="00601F6E" w:rsidRPr="00F46963" w:rsidRDefault="00601F6E" w:rsidP="00522E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23AC1A14" w14:textId="77777777" w:rsidR="00601F6E" w:rsidRPr="00F46963" w:rsidRDefault="00601F6E" w:rsidP="00522E50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uzyskanej miesięcznie z wykonania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sprawozdania świadczeń wynikających z umowy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z Narodowym  </w:t>
            </w:r>
          </w:p>
          <w:p w14:paraId="1C7127E4" w14:textId="77777777" w:rsidR="00601F6E" w:rsidRPr="00F46963" w:rsidRDefault="00601F6E" w:rsidP="00522E50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141944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A1A0B76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4368BD5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B9F1550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%</w:t>
            </w:r>
          </w:p>
        </w:tc>
      </w:tr>
      <w:tr w:rsidR="00601F6E" w:rsidRPr="00F46963" w14:paraId="7E285105" w14:textId="77777777" w:rsidTr="00522E5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D7854A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2131C3" w14:textId="681ABB48" w:rsidR="00601F6E" w:rsidRPr="00601F6E" w:rsidRDefault="00601F6E" w:rsidP="00522E50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601F6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 w:rsidRPr="00601F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AOS urologia o kodzie  </w:t>
            </w:r>
            <w:r w:rsidRPr="001969CC">
              <w:rPr>
                <w:rFonts w:ascii="Tahoma" w:hAnsi="Tahoma" w:cs="Tahoma"/>
                <w:bCs/>
                <w:sz w:val="20"/>
                <w:szCs w:val="20"/>
              </w:rPr>
              <w:t>02.1640.001.02-1 oraz w zakresie skojarzonym z 02.1640.001.02 o kodzie 02.1640.101.02-1</w:t>
            </w:r>
            <w:r w:rsidRPr="00601F6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1F6E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– średniomiesięczna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7EE36E" w14:textId="77777777" w:rsidR="00601F6E" w:rsidRPr="00601F6E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1E7A16B" w14:textId="3C0BAA17" w:rsidR="00601F6E" w:rsidRPr="008F746D" w:rsidRDefault="008F746D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8F746D">
              <w:rPr>
                <w:rFonts w:ascii="Tahoma" w:eastAsia="SimSun" w:hAnsi="Tahoma" w:cs="Tahoma"/>
                <w:b/>
                <w:lang w:eastAsia="hi-IN" w:bidi="hi-IN"/>
              </w:rPr>
              <w:t>29.401,36</w:t>
            </w:r>
            <w:r w:rsidR="00601F6E" w:rsidRPr="008F746D">
              <w:rPr>
                <w:rFonts w:ascii="Tahoma" w:eastAsia="SimSun" w:hAnsi="Tahoma" w:cs="Tahoma"/>
                <w:b/>
                <w:lang w:eastAsia="hi-IN" w:bidi="hi-IN"/>
              </w:rPr>
              <w:t xml:space="preserve"> zł</w:t>
            </w:r>
          </w:p>
        </w:tc>
      </w:tr>
      <w:tr w:rsidR="00601F6E" w:rsidRPr="00F46963" w14:paraId="61C121AF" w14:textId="77777777" w:rsidTr="00522E5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BB93422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1FE5A" w14:textId="77777777" w:rsidR="00601F6E" w:rsidRPr="00F46963" w:rsidRDefault="00601F6E" w:rsidP="00522E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3C57A23B" w14:textId="77777777" w:rsidR="00601F6E" w:rsidRPr="00F46963" w:rsidRDefault="00601F6E" w:rsidP="00522E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F77B9E" w14:textId="77777777" w:rsidR="00601F6E" w:rsidRPr="00F46963" w:rsidRDefault="00601F6E" w:rsidP="00522E50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94E0922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……………..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601F6E" w:rsidRPr="00F46963" w14:paraId="5495A1CD" w14:textId="77777777" w:rsidTr="00522E5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9362997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E658BA" w14:textId="77777777" w:rsidR="00601F6E" w:rsidRPr="00F46963" w:rsidRDefault="00601F6E" w:rsidP="00522E50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E6AD5D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601F6E" w:rsidRPr="00F46963" w14:paraId="24141210" w14:textId="77777777" w:rsidTr="00522E5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6D0739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BACFB3" w14:textId="77777777" w:rsidR="00601F6E" w:rsidRPr="00F46963" w:rsidRDefault="00601F6E" w:rsidP="00522E50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49BEF67F" w14:textId="77777777" w:rsidR="00601F6E" w:rsidRPr="00F46963" w:rsidRDefault="00601F6E" w:rsidP="00522E50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33257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BAF0308" w14:textId="77777777" w:rsidR="00601F6E" w:rsidRPr="00F46963" w:rsidRDefault="00601F6E" w:rsidP="00522E5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……………… 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</w:tbl>
    <w:p w14:paraId="24F9EE44" w14:textId="1ACDA2E9" w:rsidR="00601F6E" w:rsidRDefault="00601F6E" w:rsidP="009E3F71">
      <w:pPr>
        <w:rPr>
          <w:rFonts w:ascii="Tahoma" w:hAnsi="Tahoma" w:cs="Tahoma"/>
        </w:rPr>
      </w:pPr>
    </w:p>
    <w:p w14:paraId="5DEF9172" w14:textId="77777777" w:rsidR="00601F6E" w:rsidRDefault="00601F6E" w:rsidP="009E3F71">
      <w:pPr>
        <w:rPr>
          <w:rFonts w:ascii="Tahoma" w:hAnsi="Tahoma" w:cs="Tahoma"/>
        </w:rPr>
      </w:pPr>
    </w:p>
    <w:p w14:paraId="22BC2920" w14:textId="554F6586" w:rsidR="00443535" w:rsidRPr="00EB415C" w:rsidRDefault="00443535" w:rsidP="00443535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 w:rsidR="00405C4B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443535" w:rsidRPr="00F46963" w14:paraId="79DE842E" w14:textId="77777777" w:rsidTr="00B50D9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826B85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11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639E50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BD4A76" w14:textId="723A745B" w:rsidR="00443535" w:rsidRPr="00601F6E" w:rsidRDefault="00443535" w:rsidP="00601F6E">
            <w:pPr>
              <w:tabs>
                <w:tab w:val="left" w:pos="36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5A05D7">
              <w:rPr>
                <w:rFonts w:ascii="Tahoma" w:hAnsi="Tahoma" w:cs="Tahoma"/>
                <w:color w:val="000000"/>
                <w:sz w:val="18"/>
                <w:szCs w:val="18"/>
              </w:rPr>
              <w:t>9.401,36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urologia</w:t>
            </w:r>
            <w:r w:rsidR="00601F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 kodzie  </w:t>
            </w:r>
            <w:r w:rsidR="00601F6E" w:rsidRPr="001969CC">
              <w:rPr>
                <w:rFonts w:ascii="Tahoma" w:hAnsi="Tahoma" w:cs="Tahoma"/>
                <w:bCs/>
                <w:sz w:val="18"/>
                <w:szCs w:val="18"/>
              </w:rPr>
              <w:t>02.1640.001.02-1 oraz w zakresie skojarzonym z 02.1640.001.02 o kodzie 02.1640.101.02-1</w:t>
            </w:r>
          </w:p>
        </w:tc>
      </w:tr>
      <w:tr w:rsidR="00443535" w:rsidRPr="00F46963" w14:paraId="3BDDD2B6" w14:textId="77777777" w:rsidTr="00B50D91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881C787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D078C2" w14:textId="77777777" w:rsidR="00443535" w:rsidRPr="006E5F49" w:rsidRDefault="00443535" w:rsidP="00B50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39B587D7" w14:textId="77777777" w:rsidR="00443535" w:rsidRPr="006E5F49" w:rsidRDefault="00443535" w:rsidP="00B50D91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290306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3465AE55" w14:textId="7317DD70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</w:t>
            </w:r>
            <w:r w:rsidR="00D07893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…….</w:t>
            </w: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 %</w:t>
            </w:r>
          </w:p>
        </w:tc>
      </w:tr>
      <w:bookmarkEnd w:id="11"/>
    </w:tbl>
    <w:p w14:paraId="28947410" w14:textId="77777777" w:rsidR="00443535" w:rsidRDefault="00443535" w:rsidP="009E3F71">
      <w:pPr>
        <w:rPr>
          <w:rFonts w:ascii="Tahoma" w:hAnsi="Tahoma" w:cs="Tahoma"/>
        </w:rPr>
      </w:pPr>
    </w:p>
    <w:bookmarkEnd w:id="10"/>
    <w:p w14:paraId="2250AD8A" w14:textId="642542F4" w:rsidR="001A6093" w:rsidRPr="00F46963" w:rsidRDefault="001A6093" w:rsidP="001A609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tabela </w:t>
      </w:r>
      <w:r w:rsidR="00601F6E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A6093" w:rsidRPr="00F46963" w14:paraId="11624B49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1E5C1B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C02A8A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2CA27B" w14:textId="32FC00C5" w:rsidR="001A6093" w:rsidRPr="00F46963" w:rsidRDefault="001A6093" w:rsidP="000F502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F46963">
              <w:rPr>
                <w:rFonts w:ascii="Tahoma" w:hAnsi="Tahoma" w:cs="Tahoma"/>
                <w:sz w:val="18"/>
                <w:szCs w:val="18"/>
              </w:rPr>
              <w:t>ozostałe zakresy z urologii z umowy o udzielanie świadczeń opieki zdrowotnej w systemie podstawowego szpitalnego zabezpieczenia świadczeń opieki zdrowotnej.</w:t>
            </w:r>
          </w:p>
        </w:tc>
      </w:tr>
      <w:tr w:rsidR="001A6093" w:rsidRPr="00F46963" w14:paraId="43DC64CE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2EEFA14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C7A7A" w14:textId="77777777" w:rsidR="001A6093" w:rsidRPr="00405C4B" w:rsidRDefault="001A6093" w:rsidP="000F502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05C4B">
              <w:rPr>
                <w:rFonts w:ascii="Cambria" w:hAnsi="Cambria" w:cs="Tahoma"/>
                <w:b/>
                <w:bCs/>
                <w:sz w:val="20"/>
                <w:szCs w:val="20"/>
              </w:rPr>
              <w:t>proponowany % kwoty</w:t>
            </w:r>
          </w:p>
          <w:p w14:paraId="04F3706B" w14:textId="77777777" w:rsidR="001A6093" w:rsidRPr="00405C4B" w:rsidRDefault="001A6093" w:rsidP="000F502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05C4B">
              <w:rPr>
                <w:rFonts w:ascii="Cambria" w:hAnsi="Cambri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0A2C780A" w14:textId="77777777" w:rsidR="001A6093" w:rsidRPr="00405C4B" w:rsidRDefault="001A6093" w:rsidP="000F502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05C4B">
              <w:rPr>
                <w:rFonts w:ascii="Cambria" w:hAnsi="Cambri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05CFD4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502DAB2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98CC0F8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7D3CFEB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%</w:t>
            </w:r>
          </w:p>
        </w:tc>
      </w:tr>
      <w:tr w:rsidR="001A6093" w:rsidRPr="00F46963" w14:paraId="30B14563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9140507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F308DC" w14:textId="5437FCFB" w:rsidR="001A6093" w:rsidRPr="00405C4B" w:rsidRDefault="001A6093" w:rsidP="008E10A5">
            <w:pPr>
              <w:jc w:val="center"/>
              <w:rPr>
                <w:rFonts w:ascii="Cambria" w:eastAsia="SimSun" w:hAnsi="Cambria" w:cs="Tahoma"/>
                <w:b/>
                <w:sz w:val="20"/>
                <w:szCs w:val="20"/>
                <w:lang w:eastAsia="hi-IN" w:bidi="hi-IN"/>
              </w:rPr>
            </w:pPr>
            <w:r w:rsidRPr="00405C4B">
              <w:rPr>
                <w:rFonts w:ascii="Cambria" w:eastAsia="SimSun" w:hAnsi="Cambria" w:cs="Tahoma"/>
                <w:sz w:val="20"/>
                <w:szCs w:val="20"/>
                <w:lang w:eastAsia="hi-IN" w:bidi="hi-IN"/>
              </w:rPr>
              <w:t xml:space="preserve">pozostałe zakresy </w:t>
            </w:r>
            <w:r w:rsidR="008E10A5" w:rsidRPr="00405C4B">
              <w:rPr>
                <w:rFonts w:ascii="Cambria" w:eastAsia="SimSun" w:hAnsi="Cambria" w:cs="Tahoma"/>
                <w:sz w:val="20"/>
                <w:szCs w:val="20"/>
                <w:lang w:eastAsia="hi-IN" w:bidi="hi-IN"/>
              </w:rPr>
              <w:t>z urologii</w:t>
            </w:r>
            <w:r w:rsidR="00405C4B" w:rsidRPr="00405C4B">
              <w:rPr>
                <w:rFonts w:ascii="Cambria" w:eastAsia="SimSun" w:hAnsi="Cambria" w:cs="Tahoma"/>
                <w:sz w:val="20"/>
                <w:szCs w:val="20"/>
                <w:lang w:eastAsia="hi-IN" w:bidi="hi-IN"/>
              </w:rPr>
              <w:t xml:space="preserve"> – średniomiesięczna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D6734D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01214B5" w14:textId="15EDF0E1" w:rsidR="001A6093" w:rsidRPr="00F90E28" w:rsidRDefault="008F746D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71.703,64</w:t>
            </w:r>
            <w:r w:rsidR="008E10A5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1A6093" w:rsidRPr="00F90E2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1A6093" w:rsidRPr="002A3B01" w14:paraId="0F967C07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BFB471" w14:textId="77777777" w:rsidR="001A6093" w:rsidRPr="002A3B01" w:rsidRDefault="001A6093" w:rsidP="000F502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7A25D9" w14:textId="77777777" w:rsidR="001A6093" w:rsidRPr="00405C4B" w:rsidRDefault="001A6093" w:rsidP="000F50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5C4B">
              <w:rPr>
                <w:rFonts w:ascii="Cambria" w:hAnsi="Cambria"/>
                <w:sz w:val="20"/>
                <w:szCs w:val="20"/>
              </w:rPr>
              <w:t>Cena za 1 miesiąc</w:t>
            </w:r>
          </w:p>
          <w:p w14:paraId="7D0AC4A7" w14:textId="77777777" w:rsidR="001A6093" w:rsidRPr="00405C4B" w:rsidRDefault="001A6093" w:rsidP="000F50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5C4B">
              <w:rPr>
                <w:rFonts w:ascii="Cambria" w:hAnsi="Cambri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273E2B" w14:textId="77777777" w:rsidR="001A6093" w:rsidRPr="00F90E28" w:rsidRDefault="001A6093" w:rsidP="000F502A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988C911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1A6093" w:rsidRPr="002A3B01" w14:paraId="08E7E222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20CCEC" w14:textId="77777777" w:rsidR="001A6093" w:rsidRPr="002A3B01" w:rsidRDefault="001A6093" w:rsidP="000F502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622BEF" w14:textId="77777777" w:rsidR="001A6093" w:rsidRPr="00405C4B" w:rsidRDefault="001A6093" w:rsidP="000F50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5C4B">
              <w:rPr>
                <w:rFonts w:ascii="Cambria" w:hAnsi="Cambri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3C647D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90E28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1A6093" w:rsidRPr="002A3B01" w14:paraId="798980D2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2DAFA35" w14:textId="77777777" w:rsidR="001A6093" w:rsidRPr="002A3B01" w:rsidRDefault="001A6093" w:rsidP="000F502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BDA482" w14:textId="77777777" w:rsidR="001A6093" w:rsidRPr="00405C4B" w:rsidRDefault="001A6093" w:rsidP="000F50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5C4B">
              <w:rPr>
                <w:rFonts w:ascii="Cambria" w:hAnsi="Cambria"/>
                <w:sz w:val="20"/>
                <w:szCs w:val="20"/>
              </w:rPr>
              <w:t>Cena  łączna</w:t>
            </w:r>
          </w:p>
          <w:p w14:paraId="375D0697" w14:textId="77777777" w:rsidR="001A6093" w:rsidRPr="00405C4B" w:rsidRDefault="001A6093" w:rsidP="000F50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5C4B">
              <w:rPr>
                <w:rFonts w:ascii="Cambria" w:hAnsi="Cambri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D28FE6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6E71124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>.zł</w:t>
            </w:r>
          </w:p>
        </w:tc>
      </w:tr>
    </w:tbl>
    <w:p w14:paraId="61B2DA3C" w14:textId="77777777" w:rsidR="008E10A5" w:rsidRDefault="008E10A5" w:rsidP="004107DC">
      <w:pPr>
        <w:rPr>
          <w:rFonts w:ascii="Tahoma" w:hAnsi="Tahoma" w:cs="Tahoma"/>
        </w:rPr>
      </w:pPr>
    </w:p>
    <w:p w14:paraId="4E241884" w14:textId="4DB084CB" w:rsidR="004107DC" w:rsidRPr="00F46963" w:rsidRDefault="004107DC" w:rsidP="004107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405C4B">
        <w:rPr>
          <w:rFonts w:ascii="Tahoma" w:hAnsi="Tahoma" w:cs="Tahoma"/>
        </w:rPr>
        <w:t>5</w:t>
      </w:r>
    </w:p>
    <w:tbl>
      <w:tblPr>
        <w:tblW w:w="87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5528"/>
      </w:tblGrid>
      <w:tr w:rsidR="00546D4C" w:rsidRPr="00010BDB" w14:paraId="725A4A18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9CD6D92" w14:textId="77777777" w:rsidR="00546D4C" w:rsidRPr="00010BDB" w:rsidRDefault="00546D4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8F17047" w14:textId="6D051160" w:rsidR="00546D4C" w:rsidRPr="00010BDB" w:rsidRDefault="00546D4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6D1F66" w14:textId="7A1CBA0E" w:rsidR="00546D4C" w:rsidRPr="009B3BC6" w:rsidRDefault="00546D4C" w:rsidP="008E10A5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(w przypadku pełnienia więcej niż 4 dyżury w miesiącu)</w:t>
            </w:r>
          </w:p>
        </w:tc>
      </w:tr>
      <w:tr w:rsidR="00546D4C" w:rsidRPr="00010BDB" w14:paraId="556EEDA6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CD963D9" w14:textId="77777777" w:rsidR="00546D4C" w:rsidRPr="00010BDB" w:rsidRDefault="00546D4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AD82951" w14:textId="08C391E2" w:rsidR="00546D4C" w:rsidRPr="00010BDB" w:rsidRDefault="00546D4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B5C5B8" w14:textId="77777777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Pr="00F90E28">
              <w:rPr>
                <w:rFonts w:ascii="Tahoma" w:hAnsi="Tahoma" w:cs="Tahoma"/>
              </w:rPr>
              <w:t xml:space="preserve"> zł</w:t>
            </w:r>
          </w:p>
        </w:tc>
      </w:tr>
      <w:tr w:rsidR="00546D4C" w:rsidRPr="00010BDB" w14:paraId="72EECA9A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9FCFED" w14:textId="77777777" w:rsidR="00546D4C" w:rsidRPr="00010BDB" w:rsidRDefault="00546D4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F869AC" w14:textId="5789814C" w:rsidR="00546D4C" w:rsidRPr="00010BDB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0FADCA0" w14:textId="77777777" w:rsidR="00546D4C" w:rsidRPr="00F90E28" w:rsidRDefault="00546D4C" w:rsidP="00F90E2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16 h 25 min</w:t>
            </w:r>
            <w:r>
              <w:rPr>
                <w:rFonts w:ascii="Tahoma" w:hAnsi="Tahoma" w:cs="Tahoma"/>
              </w:rPr>
              <w:t xml:space="preserve"> </w:t>
            </w:r>
            <w:r w:rsidRPr="00F90E28">
              <w:rPr>
                <w:rFonts w:ascii="Tahoma" w:hAnsi="Tahoma" w:cs="Tahoma"/>
              </w:rPr>
              <w:t>(tj. 16,42)</w:t>
            </w:r>
          </w:p>
        </w:tc>
      </w:tr>
      <w:tr w:rsidR="00546D4C" w:rsidRPr="00010BDB" w14:paraId="5412DEBF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DF660A" w14:textId="77777777" w:rsidR="00546D4C" w:rsidRDefault="00546D4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5A5D49" w14:textId="0D581AFC" w:rsidR="00546D4C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zwykły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BB97038" w14:textId="77777777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546D4C" w:rsidRPr="00010BDB" w14:paraId="51933DED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2F82D62" w14:textId="77777777" w:rsidR="00546D4C" w:rsidRPr="00010BDB" w:rsidRDefault="00546D4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F20D4D" w14:textId="63AAF106" w:rsidR="00546D4C" w:rsidRPr="00010BDB" w:rsidRDefault="00546D4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F510D3" w14:textId="77777777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546D4C" w:rsidRPr="00010BDB" w14:paraId="036A10D1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BB8DAF" w14:textId="77777777" w:rsidR="00546D4C" w:rsidRPr="00010BDB" w:rsidRDefault="00546D4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81E978" w14:textId="41FA9916" w:rsidR="00546D4C" w:rsidRPr="008E10A5" w:rsidRDefault="00546D4C" w:rsidP="008E10A5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508C757" w14:textId="77777777" w:rsidR="00546D4C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6F469FB7" w14:textId="17E771E3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 zł</w:t>
            </w:r>
          </w:p>
        </w:tc>
      </w:tr>
    </w:tbl>
    <w:p w14:paraId="6EA9A531" w14:textId="0BD68FC9" w:rsidR="004107DC" w:rsidRPr="00405C4B" w:rsidRDefault="004107DC" w:rsidP="004107DC">
      <w:pPr>
        <w:spacing w:before="100" w:beforeAutospacing="1"/>
        <w:jc w:val="both"/>
        <w:rPr>
          <w:rFonts w:ascii="Tahoma" w:hAnsi="Tahoma" w:cs="Tahoma"/>
        </w:rPr>
      </w:pPr>
      <w:bookmarkStart w:id="12" w:name="_Hlk512417403"/>
      <w:r>
        <w:rPr>
          <w:rFonts w:ascii="Tahoma" w:hAnsi="Tahoma" w:cs="Tahoma"/>
        </w:rPr>
        <w:t xml:space="preserve">Tabela </w:t>
      </w:r>
      <w:r w:rsidR="00405C4B">
        <w:rPr>
          <w:rFonts w:ascii="Tahoma" w:hAnsi="Tahoma" w:cs="Tahoma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4107DC" w:rsidRPr="00010BDB" w14:paraId="23252D5E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D33385E" w14:textId="77777777" w:rsidR="004107DC" w:rsidRPr="00010BDB" w:rsidRDefault="004107D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10659D2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BB0A7E0" w14:textId="50F5E4DB" w:rsidR="004107DC" w:rsidRPr="009B3BC6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  <w:r w:rsidR="008E10A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(w przypadku pełnienia więcej niż 4 dyżury w miesiącu)</w:t>
            </w:r>
          </w:p>
        </w:tc>
      </w:tr>
      <w:tr w:rsidR="004107DC" w:rsidRPr="00010BDB" w14:paraId="16D2AC04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4A45B0" w14:textId="77777777" w:rsidR="004107DC" w:rsidRPr="00010BDB" w:rsidRDefault="004107D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606947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DB37154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480F879F" w14:textId="77777777" w:rsidR="004107DC" w:rsidRPr="00F90E28" w:rsidRDefault="00D07D65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</w:t>
            </w:r>
            <w:r w:rsidR="00F90E28">
              <w:rPr>
                <w:rFonts w:ascii="Tahoma" w:hAnsi="Tahoma" w:cs="Tahoma"/>
              </w:rPr>
              <w:t xml:space="preserve"> </w:t>
            </w:r>
            <w:r w:rsidR="004107DC" w:rsidRPr="00F90E28">
              <w:rPr>
                <w:rFonts w:ascii="Tahoma" w:hAnsi="Tahoma" w:cs="Tahoma"/>
              </w:rPr>
              <w:t>zł</w:t>
            </w:r>
          </w:p>
        </w:tc>
      </w:tr>
      <w:tr w:rsidR="004107DC" w:rsidRPr="00010BDB" w14:paraId="0155A470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1DD358" w14:textId="77777777" w:rsidR="004107DC" w:rsidRPr="00010BDB" w:rsidRDefault="004107D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41B228" w14:textId="77777777" w:rsidR="004107DC" w:rsidRPr="00010BDB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D5C848C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 xml:space="preserve">24h </w:t>
            </w:r>
          </w:p>
        </w:tc>
      </w:tr>
      <w:tr w:rsidR="004107DC" w:rsidRPr="00010BDB" w14:paraId="6C9DCB87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920B4B" w14:textId="77777777" w:rsidR="004107DC" w:rsidRDefault="004107D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C81555" w14:textId="77777777" w:rsidR="004107DC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E7686B" w14:textId="77777777" w:rsidR="004107DC" w:rsidRPr="00F90E28" w:rsidRDefault="00D07D65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</w:t>
            </w:r>
            <w:r w:rsidR="00F90E28">
              <w:rPr>
                <w:rFonts w:ascii="Tahoma" w:hAnsi="Tahoma" w:cs="Tahoma"/>
              </w:rPr>
              <w:t xml:space="preserve"> </w:t>
            </w:r>
            <w:r w:rsidR="004107DC" w:rsidRPr="00F90E28">
              <w:rPr>
                <w:rFonts w:ascii="Tahoma" w:hAnsi="Tahoma" w:cs="Tahoma"/>
              </w:rPr>
              <w:t>zł</w:t>
            </w:r>
          </w:p>
        </w:tc>
      </w:tr>
      <w:tr w:rsidR="004107DC" w:rsidRPr="00010BDB" w14:paraId="4741FCDE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C95E137" w14:textId="77777777" w:rsidR="004107DC" w:rsidRPr="00010BDB" w:rsidRDefault="004107D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EDFFD5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7C43CD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4107DC" w:rsidRPr="00010BDB" w14:paraId="24FE31AC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8EB1FB" w14:textId="77777777" w:rsidR="004107DC" w:rsidRPr="00010BDB" w:rsidRDefault="004107D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4EC227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227B0F16" w14:textId="77777777" w:rsidR="004107DC" w:rsidRPr="00010BDB" w:rsidRDefault="004107DC" w:rsidP="00114B4E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5FE8C52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715A01A6" w14:textId="77777777" w:rsidR="004107DC" w:rsidRPr="00F90E28" w:rsidRDefault="00D07D65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 zł</w:t>
            </w:r>
          </w:p>
        </w:tc>
      </w:tr>
      <w:bookmarkEnd w:id="12"/>
    </w:tbl>
    <w:p w14:paraId="46C44A68" w14:textId="77777777" w:rsidR="004107DC" w:rsidRDefault="004107DC" w:rsidP="004107DC">
      <w:pPr>
        <w:rPr>
          <w:rFonts w:ascii="Tahoma" w:hAnsi="Tahoma" w:cs="Tahoma"/>
        </w:rPr>
      </w:pPr>
    </w:p>
    <w:p w14:paraId="79C8CA60" w14:textId="5C639BD3" w:rsidR="004107DC" w:rsidRDefault="004107DC" w:rsidP="004107DC">
      <w:pPr>
        <w:jc w:val="both"/>
        <w:rPr>
          <w:rFonts w:ascii="Tahoma" w:hAnsi="Tahoma" w:cs="DejaVu Serif"/>
        </w:rPr>
      </w:pPr>
      <w:r w:rsidRPr="002A3B01">
        <w:rPr>
          <w:rFonts w:ascii="Tahoma" w:hAnsi="Tahoma" w:cs="DejaVu Serif"/>
        </w:rPr>
        <w:lastRenderedPageBreak/>
        <w:t>Łączna cena oferty wynosi :</w:t>
      </w:r>
    </w:p>
    <w:p w14:paraId="745DC29E" w14:textId="77777777" w:rsidR="00405C4B" w:rsidRPr="002A3B01" w:rsidRDefault="00405C4B" w:rsidP="004107DC">
      <w:pPr>
        <w:jc w:val="both"/>
      </w:pPr>
    </w:p>
    <w:p w14:paraId="157AADA8" w14:textId="1D441010" w:rsidR="004107DC" w:rsidRPr="004224B3" w:rsidRDefault="004107DC" w:rsidP="004107DC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405C4B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4107DC" w:rsidRPr="004224B3" w14:paraId="0B7A6A50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64B34A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3EECA3" w14:textId="77777777" w:rsidR="004107DC" w:rsidRPr="004224B3" w:rsidRDefault="004107DC" w:rsidP="00114B4E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08D905" w14:textId="77777777" w:rsidR="004107DC" w:rsidRPr="004224B3" w:rsidRDefault="004107DC" w:rsidP="00114B4E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4107DC" w:rsidRPr="004224B3" w14:paraId="2A605253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4D3C34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0B7920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327933" w14:textId="77777777" w:rsidR="004107DC" w:rsidRPr="004224B3" w:rsidRDefault="004107DC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107DC" w:rsidRPr="004224B3" w14:paraId="7BB0C5C5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1A8949" w14:textId="30038781" w:rsidR="004107DC" w:rsidRPr="004224B3" w:rsidRDefault="00546D4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4107D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11A84E" w14:textId="6DA57983" w:rsidR="004107DC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405C4B">
              <w:rPr>
                <w:rFonts w:ascii="Tahoma" w:eastAsia="SimSun" w:hAnsi="Tahoma" w:cs="Tahoma"/>
                <w:lang w:eastAsia="hi-IN" w:bidi="hi-IN"/>
              </w:rPr>
              <w:t>2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72C308" w14:textId="77777777" w:rsidR="00F90E28" w:rsidRPr="004224B3" w:rsidRDefault="00F90E28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05C4B" w:rsidRPr="004224B3" w14:paraId="4EE4238A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8F82562" w14:textId="3BA392EC" w:rsidR="00405C4B" w:rsidRDefault="00405C4B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BF0622" w14:textId="7B8F2412" w:rsidR="00405C4B" w:rsidRDefault="00405C4B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55AFE8C" w14:textId="77777777" w:rsidR="00405C4B" w:rsidRPr="004224B3" w:rsidRDefault="00405C4B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107DC" w:rsidRPr="004224B3" w14:paraId="07FC66D1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A01BCA" w14:textId="26310B49" w:rsidR="004107DC" w:rsidRDefault="00405C4B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4107D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56ECB9" w14:textId="5317A38F" w:rsidR="004107DC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405C4B">
              <w:rPr>
                <w:rFonts w:ascii="Tahoma" w:eastAsia="SimSun" w:hAnsi="Tahoma" w:cs="Tahoma"/>
                <w:lang w:eastAsia="hi-IN" w:bidi="hi-IN"/>
              </w:rPr>
              <w:t>5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C454F6" w14:textId="77777777" w:rsidR="004107DC" w:rsidRPr="004224B3" w:rsidRDefault="004107DC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321FD7" w:rsidRPr="004224B3" w14:paraId="57C75DCB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4F033C" w14:textId="5F16FA37" w:rsidR="00321FD7" w:rsidRDefault="00405C4B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321FD7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3BEBF1" w14:textId="5E3C5874" w:rsidR="00321FD7" w:rsidRDefault="00321FD7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405C4B">
              <w:rPr>
                <w:rFonts w:ascii="Tahoma" w:eastAsia="SimSun" w:hAnsi="Tahoma" w:cs="Tahoma"/>
                <w:lang w:eastAsia="hi-IN" w:bidi="hi-IN"/>
              </w:rPr>
              <w:t>6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D7398B" w14:textId="77777777" w:rsidR="00321FD7" w:rsidRPr="004224B3" w:rsidRDefault="00321FD7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107DC" w:rsidRPr="004224B3" w14:paraId="7BABFD38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0126BB" w14:textId="3CCFC170" w:rsidR="004107DC" w:rsidRPr="004224B3" w:rsidRDefault="00405C4B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4107DC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7C6B9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42CF8B89" w14:textId="27AA2EEE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  <w:r w:rsidR="00405C4B">
              <w:rPr>
                <w:rFonts w:ascii="Tahoma" w:eastAsia="SimSun" w:hAnsi="Tahoma" w:cs="Tahoma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28E8ED" w14:textId="77777777" w:rsidR="004107DC" w:rsidRPr="004224B3" w:rsidRDefault="004107DC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7CA3FD" w14:textId="77777777" w:rsidR="004107DC" w:rsidRPr="004224B3" w:rsidRDefault="00D07D65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…………………… </w:t>
            </w:r>
            <w:r w:rsidR="004107DC" w:rsidRPr="004224B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</w:tbl>
    <w:p w14:paraId="101E4528" w14:textId="77777777" w:rsidR="004F6EAC" w:rsidRDefault="004F6EAC">
      <w:pPr>
        <w:rPr>
          <w:rFonts w:ascii="Tahoma" w:hAnsi="Tahoma" w:cs="DejaVu Serif"/>
        </w:rPr>
      </w:pPr>
    </w:p>
    <w:p w14:paraId="744FD416" w14:textId="77777777" w:rsidR="004F6EAC" w:rsidRDefault="0063473F">
      <w:pPr>
        <w:spacing w:after="113"/>
        <w:jc w:val="both"/>
      </w:pPr>
      <w:r w:rsidRPr="00405C4B">
        <w:rPr>
          <w:rFonts w:ascii="Tahoma" w:hAnsi="Tahoma" w:cs="DejaVu Serif"/>
          <w:b/>
          <w:bCs/>
        </w:rPr>
        <w:t>7.</w:t>
      </w:r>
      <w:r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358857EA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AA172AA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EB8C89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633A0E77" w14:textId="77777777" w:rsidR="00405C4B" w:rsidRDefault="00405C4B">
      <w:pPr>
        <w:spacing w:line="360" w:lineRule="auto"/>
        <w:jc w:val="both"/>
        <w:rPr>
          <w:rFonts w:ascii="Tahoma" w:hAnsi="Tahoma" w:cs="DejaVu Serif"/>
          <w:b/>
          <w:bCs/>
          <w:color w:val="000000"/>
          <w:u w:val="single"/>
        </w:rPr>
      </w:pPr>
    </w:p>
    <w:p w14:paraId="2D712CEF" w14:textId="34595C63" w:rsidR="004F6EAC" w:rsidRPr="00405C4B" w:rsidRDefault="0063473F">
      <w:pPr>
        <w:spacing w:line="360" w:lineRule="auto"/>
        <w:jc w:val="both"/>
        <w:rPr>
          <w:b/>
          <w:bCs/>
        </w:rPr>
      </w:pPr>
      <w:r w:rsidRPr="00405C4B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405C4B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69D58565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F6B69DB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6C8BB32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2DC22F54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D9E6BE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119E5436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1 miesiąc przed upływem terminu składania ofert potwierdzające, że osoby, które będą uczestniczyć </w:t>
      </w:r>
      <w:r w:rsidR="004107DC">
        <w:rPr>
          <w:rFonts w:ascii="Tahoma" w:hAnsi="Tahoma" w:cs="Tahoma"/>
          <w:color w:val="000000"/>
          <w:sz w:val="21"/>
          <w:szCs w:val="21"/>
        </w:rPr>
        <w:t xml:space="preserve">                             </w:t>
      </w:r>
      <w:r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14:paraId="0211668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097D4E9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0BCFD680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4107DC">
        <w:rPr>
          <w:rFonts w:ascii="Tahoma" w:hAnsi="Tahoma" w:cs="Tahoma"/>
          <w:sz w:val="21"/>
          <w:szCs w:val="21"/>
        </w:rPr>
        <w:t>,</w:t>
      </w:r>
    </w:p>
    <w:p w14:paraId="3F64AD9D" w14:textId="3601F984" w:rsidR="004107DC" w:rsidRDefault="004107DC" w:rsidP="004107D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321FD7">
        <w:rPr>
          <w:rFonts w:ascii="Tahoma" w:hAnsi="Tahoma" w:cs="Tahoma"/>
          <w:sz w:val="21"/>
          <w:szCs w:val="21"/>
        </w:rPr>
        <w:t>,</w:t>
      </w:r>
    </w:p>
    <w:p w14:paraId="7224D1B7" w14:textId="77777777" w:rsidR="00321FD7" w:rsidRPr="00FC6938" w:rsidRDefault="00321FD7" w:rsidP="00321FD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098E5710" w14:textId="77777777" w:rsidR="00321FD7" w:rsidRPr="00FC6938" w:rsidRDefault="00321FD7" w:rsidP="00321FD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146533F5" w14:textId="77777777" w:rsidR="004107DC" w:rsidRPr="0063473F" w:rsidRDefault="004107DC">
      <w:pPr>
        <w:jc w:val="both"/>
        <w:rPr>
          <w:sz w:val="21"/>
          <w:szCs w:val="21"/>
        </w:rPr>
      </w:pPr>
    </w:p>
    <w:p w14:paraId="219F386D" w14:textId="2976AAB5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87FB8AC" w14:textId="77777777" w:rsidR="00546D4C" w:rsidRDefault="00546D4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44463C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EB46E6B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 w:rsidSect="007D61E2">
      <w:headerReference w:type="default" r:id="rId14"/>
      <w:pgSz w:w="11906" w:h="16838"/>
      <w:pgMar w:top="992" w:right="1274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3C94" w14:textId="77777777" w:rsidR="00BF3CF7" w:rsidRDefault="00BF3CF7">
      <w:r>
        <w:separator/>
      </w:r>
    </w:p>
  </w:endnote>
  <w:endnote w:type="continuationSeparator" w:id="0">
    <w:p w14:paraId="0716D426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C0A" w14:textId="77777777" w:rsidR="00BF3CF7" w:rsidRDefault="00BF3CF7">
      <w:r>
        <w:separator/>
      </w:r>
    </w:p>
  </w:footnote>
  <w:footnote w:type="continuationSeparator" w:id="0">
    <w:p w14:paraId="631CA982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A3CD" w14:textId="4501FA74" w:rsidR="00BF3CF7" w:rsidRPr="00D83767" w:rsidRDefault="00BF3CF7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 w:rsidR="00995324">
      <w:rPr>
        <w:rFonts w:ascii="Tahoma" w:hAnsi="Tahoma"/>
        <w:color w:val="000000" w:themeColor="text1"/>
      </w:rPr>
      <w:t xml:space="preserve"> Np.2210.</w:t>
    </w:r>
    <w:r w:rsidR="001969CC">
      <w:rPr>
        <w:rFonts w:ascii="Tahoma" w:hAnsi="Tahoma"/>
        <w:color w:val="000000" w:themeColor="text1"/>
      </w:rPr>
      <w:t>04</w:t>
    </w:r>
    <w:r w:rsidR="00995324">
      <w:rPr>
        <w:rFonts w:ascii="Tahoma" w:hAnsi="Tahoma"/>
        <w:color w:val="000000" w:themeColor="text1"/>
      </w:rPr>
      <w:t>.20</w:t>
    </w:r>
    <w:r w:rsidR="00B95369">
      <w:rPr>
        <w:rFonts w:ascii="Tahoma" w:hAnsi="Tahoma"/>
        <w:color w:val="000000" w:themeColor="text1"/>
      </w:rPr>
      <w:t>2</w:t>
    </w:r>
    <w:r w:rsidR="001969CC">
      <w:rPr>
        <w:rFonts w:ascii="Tahoma" w:hAnsi="Tahoma"/>
        <w:color w:val="000000" w:themeColor="text1"/>
      </w:rPr>
      <w:t>2</w:t>
    </w:r>
    <w:r>
      <w:rPr>
        <w:rFonts w:ascii="Tahoma" w:hAnsi="Tahoma"/>
        <w:color w:val="000000" w:themeColor="text1"/>
      </w:rPr>
      <w:t xml:space="preserve">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E10CBE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E10CBE">
      <w:rPr>
        <w:noProof/>
      </w:rPr>
      <w:t>11</w:t>
    </w:r>
    <w:r>
      <w:fldChar w:fldCharType="end"/>
    </w:r>
  </w:p>
  <w:p w14:paraId="7182DAEB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F0229AE" wp14:editId="4105F69E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415AD"/>
    <w:rsid w:val="00041882"/>
    <w:rsid w:val="00045F65"/>
    <w:rsid w:val="000647E9"/>
    <w:rsid w:val="00065E8F"/>
    <w:rsid w:val="000A2DDF"/>
    <w:rsid w:val="000B0017"/>
    <w:rsid w:val="000B5A8D"/>
    <w:rsid w:val="000E3FF5"/>
    <w:rsid w:val="000E737A"/>
    <w:rsid w:val="00121160"/>
    <w:rsid w:val="001969CC"/>
    <w:rsid w:val="001A6093"/>
    <w:rsid w:val="001D3F5C"/>
    <w:rsid w:val="00221B74"/>
    <w:rsid w:val="00261F80"/>
    <w:rsid w:val="00295956"/>
    <w:rsid w:val="002A3B01"/>
    <w:rsid w:val="002B2731"/>
    <w:rsid w:val="002F4733"/>
    <w:rsid w:val="00321FD7"/>
    <w:rsid w:val="00322754"/>
    <w:rsid w:val="00350BF9"/>
    <w:rsid w:val="003807C9"/>
    <w:rsid w:val="003950C3"/>
    <w:rsid w:val="003D6410"/>
    <w:rsid w:val="003F7DE2"/>
    <w:rsid w:val="00405889"/>
    <w:rsid w:val="00405C4B"/>
    <w:rsid w:val="004107DC"/>
    <w:rsid w:val="00443535"/>
    <w:rsid w:val="0046365E"/>
    <w:rsid w:val="004716F3"/>
    <w:rsid w:val="004C1E1F"/>
    <w:rsid w:val="004F4759"/>
    <w:rsid w:val="004F6EAC"/>
    <w:rsid w:val="004F7129"/>
    <w:rsid w:val="005343E1"/>
    <w:rsid w:val="00546D4C"/>
    <w:rsid w:val="00570224"/>
    <w:rsid w:val="005845CA"/>
    <w:rsid w:val="005A05D7"/>
    <w:rsid w:val="005D617F"/>
    <w:rsid w:val="00601F6E"/>
    <w:rsid w:val="00631E1E"/>
    <w:rsid w:val="0063473F"/>
    <w:rsid w:val="00640890"/>
    <w:rsid w:val="0066016F"/>
    <w:rsid w:val="00670188"/>
    <w:rsid w:val="0067160A"/>
    <w:rsid w:val="006761C9"/>
    <w:rsid w:val="00684FC8"/>
    <w:rsid w:val="006A25B6"/>
    <w:rsid w:val="00724096"/>
    <w:rsid w:val="00744ADB"/>
    <w:rsid w:val="00761649"/>
    <w:rsid w:val="007C13CC"/>
    <w:rsid w:val="007C75F7"/>
    <w:rsid w:val="007D61E2"/>
    <w:rsid w:val="007F7B03"/>
    <w:rsid w:val="00803BDB"/>
    <w:rsid w:val="00807996"/>
    <w:rsid w:val="008415C8"/>
    <w:rsid w:val="00843E6D"/>
    <w:rsid w:val="0086256E"/>
    <w:rsid w:val="0087385A"/>
    <w:rsid w:val="00885363"/>
    <w:rsid w:val="008C49BF"/>
    <w:rsid w:val="008E10A5"/>
    <w:rsid w:val="008E5E4E"/>
    <w:rsid w:val="008F000E"/>
    <w:rsid w:val="008F1273"/>
    <w:rsid w:val="008F746D"/>
    <w:rsid w:val="00902135"/>
    <w:rsid w:val="0098100E"/>
    <w:rsid w:val="00995324"/>
    <w:rsid w:val="009C0895"/>
    <w:rsid w:val="009E14FE"/>
    <w:rsid w:val="009E3F71"/>
    <w:rsid w:val="00A40921"/>
    <w:rsid w:val="00A61175"/>
    <w:rsid w:val="00A62F0F"/>
    <w:rsid w:val="00A83B28"/>
    <w:rsid w:val="00A85BB4"/>
    <w:rsid w:val="00AB40A3"/>
    <w:rsid w:val="00AD12D8"/>
    <w:rsid w:val="00AE346A"/>
    <w:rsid w:val="00B51CA2"/>
    <w:rsid w:val="00B95369"/>
    <w:rsid w:val="00BA43E8"/>
    <w:rsid w:val="00BC3227"/>
    <w:rsid w:val="00BF3CF7"/>
    <w:rsid w:val="00C07AF5"/>
    <w:rsid w:val="00C12E5C"/>
    <w:rsid w:val="00C152EE"/>
    <w:rsid w:val="00C24B76"/>
    <w:rsid w:val="00C45969"/>
    <w:rsid w:val="00C4639E"/>
    <w:rsid w:val="00C500E8"/>
    <w:rsid w:val="00C9254C"/>
    <w:rsid w:val="00CE12D1"/>
    <w:rsid w:val="00CF4073"/>
    <w:rsid w:val="00D07893"/>
    <w:rsid w:val="00D07D65"/>
    <w:rsid w:val="00D16601"/>
    <w:rsid w:val="00D200AD"/>
    <w:rsid w:val="00D3140A"/>
    <w:rsid w:val="00D45C39"/>
    <w:rsid w:val="00D83767"/>
    <w:rsid w:val="00D90083"/>
    <w:rsid w:val="00E10CBE"/>
    <w:rsid w:val="00E539BA"/>
    <w:rsid w:val="00E63320"/>
    <w:rsid w:val="00E97AC4"/>
    <w:rsid w:val="00EB3037"/>
    <w:rsid w:val="00EB657F"/>
    <w:rsid w:val="00EB6A80"/>
    <w:rsid w:val="00F062ED"/>
    <w:rsid w:val="00F148FB"/>
    <w:rsid w:val="00F46963"/>
    <w:rsid w:val="00F81D36"/>
    <w:rsid w:val="00F90E28"/>
    <w:rsid w:val="00FA73BD"/>
    <w:rsid w:val="00FC602B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8AD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078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B08E-7683-45DB-85EF-96D90427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3723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40</cp:revision>
  <cp:lastPrinted>2022-01-17T09:51:00Z</cp:lastPrinted>
  <dcterms:created xsi:type="dcterms:W3CDTF">2017-12-20T10:16:00Z</dcterms:created>
  <dcterms:modified xsi:type="dcterms:W3CDTF">2022-01-17T13:20:00Z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