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4C06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56AA5E0A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60E699FF" w14:textId="77777777" w:rsidR="009910A5" w:rsidRPr="009910A5" w:rsidRDefault="009910A5" w:rsidP="009910A5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</w:rPr>
      </w:pP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61"/>
        <w:gridCol w:w="118"/>
        <w:gridCol w:w="6"/>
        <w:gridCol w:w="3110"/>
        <w:gridCol w:w="4896"/>
      </w:tblGrid>
      <w:tr w:rsidR="009910A5" w:rsidRPr="009910A5" w14:paraId="27D5E01C" w14:textId="77777777" w:rsidTr="009910A5">
        <w:trPr>
          <w:trHeight w:val="285"/>
        </w:trPr>
        <w:tc>
          <w:tcPr>
            <w:tcW w:w="675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09AEA8D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0C90652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896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1A8628B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9910A5" w:rsidRPr="009910A5" w14:paraId="763E2B0D" w14:textId="77777777" w:rsidTr="009910A5">
        <w:trPr>
          <w:trHeight w:val="285"/>
        </w:trPr>
        <w:tc>
          <w:tcPr>
            <w:tcW w:w="675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530358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27681B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5C181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96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0315CB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0A5" w:rsidRPr="009910A5" w14:paraId="4CE05B3C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A0682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6CEB4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Cc1.1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72E22F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120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A47504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28E3342" w14:textId="77777777" w:rsidTr="009910A5">
        <w:trPr>
          <w:trHeight w:val="221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618EEA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5885F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BB33C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20650" simplePos="0" relativeHeight="251659264" behindDoc="0" locked="0" layoutInCell="1" allowOverlap="1" wp14:anchorId="191151C7" wp14:editId="487B0F6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-116840</wp:posOffset>
                  </wp:positionV>
                  <wp:extent cx="1143000" cy="10883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16179A7C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C5A11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5124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8014E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534AC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CC656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4B6845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4B3A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061F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E267AE" w14:textId="3A1C62E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 w:rsidR="0035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56D55"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B040E5" w14:textId="6C1AEEB6" w:rsidR="009910A5" w:rsidRPr="00356D55" w:rsidRDefault="00356D55" w:rsidP="003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5EC302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0077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062D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FBE1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6FA932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01755F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1006B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2679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71617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887C5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E60E18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A4909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F191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738E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2389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72B4A73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B9DD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7A0E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39066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B603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1072E12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7F26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EA12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CDEE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35BB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199CB18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3426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5AF2E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A4F5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6B11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E4DF90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B546E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1A3D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B24F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A33B8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2E2F79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1B9AB3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56A0B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66132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D849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97C2B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53FF7F4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E67E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9AD4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7C64A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37E2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4A947592" w14:textId="77777777" w:rsidTr="009910A5">
        <w:trPr>
          <w:trHeight w:val="34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C2B9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5C2D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33ED7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CDBE2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7DF35C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F30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AF8B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98975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75D0F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39B5D1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91EF2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3C9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6FA8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0C4A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6D6E8F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4E48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83CF2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27A4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CC5B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5811B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B355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3D82B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048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5EC3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76FF6B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1122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5FE5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305CD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9F39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5DDFD754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D58CD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2D768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Cc1.2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CC06E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140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D6B712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23349109" w14:textId="77777777" w:rsidTr="009910A5">
        <w:trPr>
          <w:trHeight w:val="2166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F5491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A5609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1B7D3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40A4FD6" wp14:editId="0AA59CC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-8255</wp:posOffset>
                  </wp:positionV>
                  <wp:extent cx="1151890" cy="1151890"/>
                  <wp:effectExtent l="0" t="0" r="0" b="0"/>
                  <wp:wrapNone/>
                  <wp:docPr id="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443AC45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5D312E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ACC2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89DB7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9D50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2DD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88117B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D531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7D6AD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1B9558A" w14:textId="7878D923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13611B" w14:textId="5437A873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923323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775E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7EEB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10D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BA6E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D4FC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4B041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6E9779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59ED34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91AF27B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04D44F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AF8CC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D66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D1DE7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3CF3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545E498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5B28F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3F94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2733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E788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38916B3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38B8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FEB6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8B0B9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CAE3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64E9DF7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CAE4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B127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40DE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9DFC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58B700E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2F2B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B975D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8E016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CACD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2A3545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4FE9E3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A9B4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C7870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37E0B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8BD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2B38406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CA50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6C76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FBBC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18235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1945A22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0A9A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E895E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ACBAF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1435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3045922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6B64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0024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E85C6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D1741D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E9DF21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8057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5A59C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D7AD2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EA82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736AF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C5E65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7741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61F7B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C100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B950D3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03D7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6358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C3C1D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3A45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74204A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27AE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D714E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ED19A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A2D4F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4FAE95E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AB935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E4E66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Cc1.3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0ADDF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160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972AEF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9910A5" w:rsidRPr="009910A5" w14:paraId="4E280111" w14:textId="77777777" w:rsidTr="009910A5">
        <w:trPr>
          <w:trHeight w:val="202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7BA12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86809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A4F49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7C8EE8" wp14:editId="5B83237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78105</wp:posOffset>
                  </wp:positionV>
                  <wp:extent cx="1092200" cy="1092200"/>
                  <wp:effectExtent l="0" t="0" r="0" b="0"/>
                  <wp:wrapNone/>
                  <wp:docPr id="3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EC03117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5A9E42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BDCE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A70E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6DDE8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27F99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2B29CF4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62BC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EA02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E7404E0" w14:textId="7AA8EB0B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EBE12A" w14:textId="09CC1FAD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B73DC6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E022B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440B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16A8B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F708A3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170DD76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DBA65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388937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98F44B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4B97D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AB8CF4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0D1C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71B84C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5C13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5F7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6CC5EBA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F56F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B9BF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F51F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D642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240DC7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EF54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9B71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50D4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903DB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1C038B7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AC01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D29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DA8FC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E8CC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C90FA9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0AF4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254C3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E1BB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DE1B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51C779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62AEA15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0EB21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738A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6A552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F47DB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375AA3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702E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AC79C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C970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EF68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E9492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1078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6E3AD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8733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C5FD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3A6CD8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4D746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AFFA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722DE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B23BA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CF095A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126C0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6AB4B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481C9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15E4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983B3E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4AB1F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F5DB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9F7C9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015E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A3B7A1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99A8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DEE2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A9A48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876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A9F41E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C880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4F5AF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51D9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2286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62B30F3C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AAF6AB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469EEDB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Cc1.4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5A13490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0E52B1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37D8204B" w14:textId="77777777" w:rsidTr="009910A5">
        <w:trPr>
          <w:trHeight w:val="207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A5C50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28E16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00395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0F537A5" wp14:editId="6A64887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-22225</wp:posOffset>
                  </wp:positionV>
                  <wp:extent cx="1125855" cy="1125855"/>
                  <wp:effectExtent l="0" t="0" r="0" b="0"/>
                  <wp:wrapNone/>
                  <wp:docPr id="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47C1901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6B6DE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95BAA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CA5CE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F0A3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C4ECA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8037B0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76C1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E5C6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803171C" w14:textId="3AFFC231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99A8595" w14:textId="53987523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13AC68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9268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C469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10BDB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EF8289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37CC32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E026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2952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C5B4B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601E7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DACB6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564F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E3AC03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EEDC6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EC48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6273886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5D6491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8C003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9532C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D488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3D75C75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43B3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3D99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32AD0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8BE2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41A6D81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6C5E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6D24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81384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BC30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7C310B8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8BBE5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5AC4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42F5B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CE6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41A9E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2A7B55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9485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CDCD2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E7B9D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2D8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0942211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8BB7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11B6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980BF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460B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585B99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8FC0F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8F9D7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3D780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740E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9FDFD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1560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2D01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1AD2E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DF20E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2367474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EBA3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DFAC2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1611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9C47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642367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2682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76BC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21893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D0A4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7155C6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30F0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9802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9FF8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1BF8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A787A30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9861B0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8C8C0C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Cc1.5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89954B6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230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D539499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4726A566" w14:textId="77777777" w:rsidTr="009910A5">
        <w:trPr>
          <w:trHeight w:val="217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F45D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BB99D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AE846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DD4EB31" wp14:editId="5C4F911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5080</wp:posOffset>
                  </wp:positionV>
                  <wp:extent cx="1160145" cy="1153160"/>
                  <wp:effectExtent l="19050" t="0" r="1905" b="0"/>
                  <wp:wrapNone/>
                  <wp:docPr id="5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BD7F6E0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4379B3A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A412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1656C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AF960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0193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7455B65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EED94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71C6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6DFA4A8" w14:textId="1ECF31F0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BC715C" w14:textId="3717A220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A52D2A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40A1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81E9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3EF45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3EB92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67C3E9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6852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B3849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96B9C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598CD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A1B056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7AD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8521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17196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AB27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30CDD25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9AA2A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02146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7879B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285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27AC33B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0A5B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7349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4E375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13E7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507C27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47BE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59A8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9CC3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211D0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4C674F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08AE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61806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2BB6F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AB64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193975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727651B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5322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547C8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3A64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2D1B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FAE927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2906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0FAEC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43DB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BBD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495A13D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736BB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B40B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3CD0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105A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55C58F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B7BE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0892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EFB62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02895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F865E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CE3E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3C7E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D8B3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6CC3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65EBA1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D587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B39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64BF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F1F14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65D7D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14E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B148A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E0AE7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5246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52F9E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9750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E711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9A416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6F3E1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427667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EDB181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0638476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Cc1.6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8182FD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260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2EFCA0F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BB88843" w14:textId="77777777" w:rsidTr="009910A5">
        <w:trPr>
          <w:trHeight w:val="215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6927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C98FE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635B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737DF479" wp14:editId="4218ACF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180465" cy="1180465"/>
                  <wp:effectExtent l="19050" t="0" r="635" b="0"/>
                  <wp:wrapNone/>
                  <wp:docPr id="6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2C0DBAE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AC5ACE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505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2CBF8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02C0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AD3B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4E4C1E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863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DC92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FE214B5" w14:textId="228F59FF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lub atest PZH wydany przez niezależną jednostkę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413D97" w14:textId="182B5F9D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  <w:tr w:rsidR="009910A5" w:rsidRPr="009910A5" w14:paraId="48773AD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EF21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EDFEF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FEC93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E63B2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53091B4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18A8B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A0C415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533301B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6D6A1C6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C4487A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6806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DF6C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A5DA3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5FEE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7E99DDC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1539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55A64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D319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88919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449C665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DED4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28AC9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1612A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B061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6B25BFC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0E45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19ADC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000F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6992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951588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3AB3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105A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B734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CB3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6B00D0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09CE197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BE3D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41F8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DCB9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CCC6F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43846A2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B319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ED1E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B02D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D3B2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01E76D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9E9E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C75B7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B0499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A837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85E614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C115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960E1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64BF72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A06C1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589138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7C6B4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1554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56D6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C6F51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05405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6BF95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ECB16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01E77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FB5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785FD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25250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D734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0DDF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56DD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970A02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A6356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FE94B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4061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C931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DB891D0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0BCEE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B0FF78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Cc5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0E97451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przelotowa na czyste naczynia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C43524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 szt.</w:t>
            </w:r>
          </w:p>
        </w:tc>
      </w:tr>
      <w:tr w:rsidR="009910A5" w:rsidRPr="009910A5" w14:paraId="0323FB5D" w14:textId="77777777" w:rsidTr="009910A5">
        <w:trPr>
          <w:trHeight w:val="228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CBEA3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4892E4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615A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7B11018" wp14:editId="6EC34CA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1270</wp:posOffset>
                  </wp:positionV>
                  <wp:extent cx="1201420" cy="1193800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1FD9D743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66AA2C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6EBFF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C7C5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F3442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8AB5B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B8142C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F43A1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6621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1B84F2" w14:textId="399A2ACE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C7F150" w14:textId="4341E3A7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6FB510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EBDF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F3B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F632D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D4F65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4F32409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6069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B022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6B337C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1456B4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558B85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5E3BB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C8E29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D9A3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654D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5127B3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A609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7D794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735B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827D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7C707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2FE3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746A7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A314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758D0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5465F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6BA1D2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89CA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62D51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39E7A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CE1F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5- półek (6 przestrzeni),</w:t>
            </w:r>
          </w:p>
        </w:tc>
      </w:tr>
      <w:tr w:rsidR="009910A5" w:rsidRPr="009910A5" w14:paraId="27B4723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A16D5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914A8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89816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A5AB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5EE81B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8E37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AF3A7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06431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C10B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241113A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6262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7C76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7DFB5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423C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otwierane z dwóch stron (przód i tył) </w:t>
            </w:r>
          </w:p>
        </w:tc>
      </w:tr>
      <w:tr w:rsidR="009910A5" w:rsidRPr="009910A5" w14:paraId="7995BF0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2C6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7684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5CD63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6660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96F7F7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CF49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3A6C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B6BD5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DDFE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B1A441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57ADF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5CC3D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70BA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AF1D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1F5CA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9B2E9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BFD6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94F0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E7A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9210E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5369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1349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2EDA6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170B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02CF6D0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428FA8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631F2F3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Cc6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E63DAC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ze zlewem dwukomorowym 220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7CBDC4E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4F808283" w14:textId="77777777" w:rsidTr="009910A5">
        <w:trPr>
          <w:trHeight w:val="2022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96BD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3FC18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4690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5614829" wp14:editId="101A397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-46355</wp:posOffset>
                  </wp:positionV>
                  <wp:extent cx="1085215" cy="1085215"/>
                  <wp:effectExtent l="0" t="0" r="635" b="635"/>
                  <wp:wrapNone/>
                  <wp:docPr id="8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532BB9B7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1BF36F0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01BBE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3569F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3BC7A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967BE1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65D305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F6A2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4B2B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D069AE" w14:textId="662A623C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7310ED" w14:textId="63B83093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74F41A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141D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C50A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3CA7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FD591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21C59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96D1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F8A4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7CCFF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61630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BE4CFC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A5D9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89593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5B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8A9E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3EA96B9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40465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7B8C5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6AE8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E6333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4430C2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911D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E23B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D5D3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2129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5A30A25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9C960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B33EE7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24F60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42A7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72DEBE1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D181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E717C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2D502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D5728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79890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20C33F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6308D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FB3D9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1ABFD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E398C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02A384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62A2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BF899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B2B21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B45E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AA341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1B34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CA84E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DA96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BEE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3136F7E6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1495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C1E7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CE8F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zlew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7444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2- komorami zlewozmywakową 800*440*300mm z przelewem,</w:t>
            </w:r>
          </w:p>
          <w:p w14:paraId="6F692E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otworem pod baterię,</w:t>
            </w:r>
          </w:p>
        </w:tc>
      </w:tr>
      <w:tr w:rsidR="009910A5" w:rsidRPr="009910A5" w14:paraId="13270D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4D10D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0ECD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F91E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26A5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  <w:p w14:paraId="06ACFA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  <w:p w14:paraId="35144C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  <w:p w14:paraId="66D84D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5537DD3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3A02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8728F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E02A2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62C86A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042D26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2E41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8820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9550D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02FA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E42BC9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E8F84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EA5B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3C7ED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7EDF0F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2D842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14A3D9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82A3F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C369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A45E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9D8A01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D80645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9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19544C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Cc9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67B64F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ze stali na pakiety sterylne 60*30*180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6DD7B86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 szt.</w:t>
            </w:r>
          </w:p>
        </w:tc>
      </w:tr>
      <w:tr w:rsidR="009910A5" w:rsidRPr="009910A5" w14:paraId="118E57F5" w14:textId="77777777" w:rsidTr="009910A5">
        <w:trPr>
          <w:trHeight w:val="1926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68184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1C87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339DE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91B6BA3" wp14:editId="0BFD2B2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</wp:posOffset>
                  </wp:positionV>
                  <wp:extent cx="982980" cy="989330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6E0A05D3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2CAF79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D0FF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E61B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EC192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3125EC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8E8FB1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8973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71E54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1A6F58A" w14:textId="3C1B7EDA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267F29" w14:textId="64259BEB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D9F646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F4BD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41E65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381B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C8962C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BBAF4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DBA3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29B3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1D205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3AD9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09CB9E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3F52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84E50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F77D1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AB4C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</w:t>
            </w:r>
          </w:p>
        </w:tc>
      </w:tr>
      <w:tr w:rsidR="009910A5" w:rsidRPr="009910A5" w14:paraId="532BEE7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79425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9646A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4727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listwy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B24C76" w14:textId="05CB29D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dwie z profili</w:t>
            </w:r>
            <w:r w:rsidR="004513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5139A" w:rsidRPr="0045139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min.</w:t>
            </w:r>
            <w:r w:rsidRPr="00451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30*30*1,</w:t>
            </w:r>
            <w:r w:rsidR="0045139A" w:rsidRPr="00451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451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9910A5" w:rsidRPr="009910A5" w14:paraId="679B935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767E3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77E929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DCB54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774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ścianie z płyty g/k,</w:t>
            </w:r>
          </w:p>
        </w:tc>
      </w:tr>
      <w:tr w:rsidR="009910A5" w:rsidRPr="009910A5" w14:paraId="415BC6B2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6FF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02BFB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26084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haczyki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BBECA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min. po 5 haczyków na jednej listwie do zawieszenia koszy sterylizacyjnych, półki </w:t>
            </w:r>
          </w:p>
        </w:tc>
      </w:tr>
      <w:tr w:rsidR="009910A5" w:rsidRPr="009910A5" w14:paraId="45C467B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8E27B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AA7E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EBF24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F6BD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kompletne - półka, 3 kosze</w:t>
            </w:r>
          </w:p>
        </w:tc>
      </w:tr>
      <w:tr w:rsidR="009910A5" w:rsidRPr="009910A5" w14:paraId="6FE3A41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ACB1D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3CC7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FB909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B842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77111D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1B091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3929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F236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1A25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F74CEA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699C5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43DA4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BDA6F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F6284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DC359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292E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EB5B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52A77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4240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1E833D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5F137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C7AF26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Cc9.2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73B162E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Półka ze stali na pakiety sterylne 60*30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772B444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31 szt.</w:t>
            </w:r>
          </w:p>
        </w:tc>
      </w:tr>
      <w:tr w:rsidR="009910A5" w:rsidRPr="009910A5" w14:paraId="6E2036D0" w14:textId="77777777" w:rsidTr="009910A5">
        <w:trPr>
          <w:trHeight w:val="2022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41967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6DB562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283C8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0A6D2FF8" wp14:editId="19D5E46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6985</wp:posOffset>
                  </wp:positionV>
                  <wp:extent cx="974725" cy="982345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74AB63CA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B72130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E3C2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A0C2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612E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4462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CF385E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507B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492A8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94966C4" w14:textId="288B0357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FF82015" w14:textId="1D357483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F5B980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655C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C954D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6C643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23E6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CC90C0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7E326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040F3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6C935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23142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363BB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DF96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98CA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B95B5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574A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 nierdzewna w gatunku 1.4301 (304),</w:t>
            </w:r>
          </w:p>
          <w:p w14:paraId="54DE03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blachy 1,5mm,</w:t>
            </w:r>
          </w:p>
        </w:tc>
      </w:tr>
      <w:tr w:rsidR="009910A5" w:rsidRPr="009910A5" w14:paraId="5E560B1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9DFA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AD64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8F34E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2292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zakończona galeryjką,</w:t>
            </w:r>
          </w:p>
        </w:tc>
      </w:tr>
      <w:tr w:rsidR="009910A5" w:rsidRPr="009910A5" w14:paraId="7893C6E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5F393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C5EEC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A733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7A01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6071903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4225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98C4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BBEFE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2F23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700D986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B62F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B4DD5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415E0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5C5A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F68A9A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49C46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4CD7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03E3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3403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F5839A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4173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2F38E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B83F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56E3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865E8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A8B9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D1D0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93D23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915B3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526B70A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895A9A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09A513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Cd13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5B29C9C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z odstojnikiem do opasek gipsowych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D2F80C1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C34B7F0" w14:textId="77777777" w:rsidTr="009910A5">
        <w:trPr>
          <w:trHeight w:val="1819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ECDE9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C8A43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F3936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DA937AA" wp14:editId="1FC9373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-1905</wp:posOffset>
                  </wp:positionV>
                  <wp:extent cx="1325880" cy="1009015"/>
                  <wp:effectExtent l="0" t="0" r="7620" b="635"/>
                  <wp:wrapNone/>
                  <wp:docPr id="11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70F96F6E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65BA694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8138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51DC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C8962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D92D9C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18F25A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B64F6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4C7B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37E570" w14:textId="364FD898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69B69A" w14:textId="50E093C0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56C78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A3A3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FB3E6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3B094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42C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12EF7F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D5B1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A30E5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0D1FB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B97E4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2769DC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EC58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301DF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9F735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8AD2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stali nierdzewnej w gatunku 1.4301</w:t>
            </w:r>
          </w:p>
        </w:tc>
      </w:tr>
      <w:tr w:rsidR="00D97B3F" w:rsidRPr="009910A5" w14:paraId="7CC9AC1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FF6D9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CFD999B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7FAA0AF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04F31718" w14:textId="77777777" w:rsidR="00D97B3F" w:rsidRPr="009910A5" w:rsidRDefault="00D97B3F" w:rsidP="00D9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 jest dopuszczony do stosowania w jednostkach służby zdrowia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(kopię stosownego atestu dołączyć do oferty)</w:t>
            </w:r>
          </w:p>
        </w:tc>
      </w:tr>
      <w:tr w:rsidR="009910A5" w:rsidRPr="009910A5" w14:paraId="2F3C9D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DAD2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C7A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55CC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9805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z osadnikiem gipsu</w:t>
            </w:r>
          </w:p>
          <w:p w14:paraId="3613C3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komory: 450*450*150 mm</w:t>
            </w:r>
          </w:p>
        </w:tc>
      </w:tr>
      <w:tr w:rsidR="009910A5" w:rsidRPr="009910A5" w14:paraId="4A7745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3747D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6FC33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45F3F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523D3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zagłębiony ze wszystkich stron</w:t>
            </w:r>
          </w:p>
        </w:tc>
      </w:tr>
      <w:tr w:rsidR="009910A5" w:rsidRPr="009910A5" w14:paraId="73DEC11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BBB0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7B02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0DEC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2797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stół wyposażony w zawór kulowy zamykający odpływ</w:t>
            </w:r>
          </w:p>
        </w:tc>
      </w:tr>
      <w:tr w:rsidR="009910A5" w:rsidRPr="009910A5" w14:paraId="097B9AC7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3A21D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D58F7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912FD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stołu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88F7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nóżkach o wysokości 140 mm z możliwością wypoziomowania</w:t>
            </w:r>
          </w:p>
        </w:tc>
      </w:tr>
      <w:tr w:rsidR="009910A5" w:rsidRPr="009910A5" w14:paraId="166F28A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ED75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D395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151A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D99F5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</w:tc>
      </w:tr>
      <w:tr w:rsidR="009910A5" w:rsidRPr="009910A5" w14:paraId="726B73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1783C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CBDA6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2AEFF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E8514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</w:tc>
      </w:tr>
      <w:tr w:rsidR="009910A5" w:rsidRPr="009910A5" w14:paraId="12AE2EE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4754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E7D92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6A940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BE25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</w:tc>
      </w:tr>
      <w:tr w:rsidR="009910A5" w:rsidRPr="009910A5" w14:paraId="60AD0F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4AF5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B104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10370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41BFC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1EC3E26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40C5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1E3F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2349A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19AB0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DEE6B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D214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735A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55B1C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67EC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2A02E2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4676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3B87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ECDE6A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1667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14A25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174E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29B2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B1A3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AE2FE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4546D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8D97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703DB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A1308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73200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305DDCF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60361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AC773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Cd6.1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40ABC7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nierdzewny ze zlewem 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90D5AB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06A5AC13" w14:textId="77777777" w:rsidTr="009910A5">
        <w:trPr>
          <w:trHeight w:val="2124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BF302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4BA15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1CACB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5583D9C" wp14:editId="25402A1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10160</wp:posOffset>
                  </wp:positionV>
                  <wp:extent cx="1050290" cy="1043940"/>
                  <wp:effectExtent l="19050" t="0" r="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5BE1F5F5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340598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C706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5FC5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2878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98E97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77707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B6B8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D7A6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E2060E6" w14:textId="2BE1DCD9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3265C5" w14:textId="71DEDEB5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3CA1CE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58C7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4E9EC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D12F4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3A39D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3BB234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C30F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5329B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1795A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9E6CA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168AF1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4438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425F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4D0A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9E21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445B43E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122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207A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805CD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A354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jeden blat,</w:t>
            </w:r>
          </w:p>
          <w:p w14:paraId="11E7E1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fartuch z blachy o wys. 40 mm,</w:t>
            </w:r>
          </w:p>
          <w:p w14:paraId="07B1A0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wykonany z blachy grubości min. 1,5 mm,</w:t>
            </w:r>
          </w:p>
        </w:tc>
      </w:tr>
      <w:tr w:rsidR="009910A5" w:rsidRPr="009910A5" w14:paraId="72C5F9B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49C9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5D408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25C9E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646BC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5D0176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0A85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AC8D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CC3BD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44E7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</w:t>
            </w:r>
          </w:p>
          <w:p w14:paraId="5A612C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2014A70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2F53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EAF9E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269B7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BAA9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77F176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58CD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BE47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EC34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8C03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176DEC5D" w14:textId="77777777" w:rsidTr="009910A5">
        <w:trPr>
          <w:trHeight w:val="24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1B28E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0855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CD4C6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E23D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4D5EC8FC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1161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8DC5A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970C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B936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1- komorą zlewozmywakową 600*440*300mm z przelewem,</w:t>
            </w:r>
          </w:p>
        </w:tc>
      </w:tr>
      <w:tr w:rsidR="009910A5" w:rsidRPr="009910A5" w14:paraId="40E949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85157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9479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204CE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696F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otworem pod baterię,</w:t>
            </w:r>
          </w:p>
        </w:tc>
      </w:tr>
      <w:tr w:rsidR="009910A5" w:rsidRPr="009910A5" w14:paraId="0795FCE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A9B5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9B3C4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087E4B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ECA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</w:tc>
      </w:tr>
      <w:tr w:rsidR="009910A5" w:rsidRPr="009910A5" w14:paraId="46E3E61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13DDC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52F9C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E9C03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4407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</w:tc>
      </w:tr>
      <w:tr w:rsidR="009910A5" w:rsidRPr="009910A5" w14:paraId="2B0DA85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FFE45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CCE1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FE32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0E48D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</w:tc>
      </w:tr>
      <w:tr w:rsidR="009910A5" w:rsidRPr="009910A5" w14:paraId="2B0321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0055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5D5EF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4C0A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4A93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517876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1BF0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E040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5A1C20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08678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DE737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78C2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4BD96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3D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A487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26344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43D2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0007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22CF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D79BD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143308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58EA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397F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BD995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4ACA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488EEA3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9A9687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31A34C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Ch10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F68034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magazynowa ze stali 100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451E34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BF47E78" w14:textId="77777777" w:rsidTr="009910A5">
        <w:trPr>
          <w:trHeight w:val="2131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437C6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AD522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A582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99C8D54" wp14:editId="75E68D7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6985</wp:posOffset>
                  </wp:positionV>
                  <wp:extent cx="1125855" cy="1125855"/>
                  <wp:effectExtent l="19050" t="0" r="0" b="0"/>
                  <wp:wrapNone/>
                  <wp:docPr id="13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318DE770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472996C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A47F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AC432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3DF7E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0411B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81F99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8AAB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DDAC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4040F6" w14:textId="00A5E0BD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A090C08" w14:textId="326F6B33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F2CBB2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62C4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B099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E654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C24C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D41552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1438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CD32F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CCA138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5C269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17A5C43" w14:textId="77777777" w:rsidTr="009910A5">
        <w:trPr>
          <w:trHeight w:val="28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6BD0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938B4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70B8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6BED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3766C8D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E325B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E433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8EAE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D51A8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półek (5 przestrzeni),</w:t>
            </w:r>
          </w:p>
        </w:tc>
      </w:tr>
      <w:tr w:rsidR="009910A5" w:rsidRPr="009910A5" w14:paraId="781D6B6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34A5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7C753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4DEEB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70BB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C6DD3B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AD9C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E65CE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2AEDB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375F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7C5679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08AD15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0DD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B1FD5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F5B89B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BF58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wszystkie zaokrąglone, bezpieczne,</w:t>
            </w:r>
          </w:p>
        </w:tc>
      </w:tr>
      <w:tr w:rsidR="009910A5" w:rsidRPr="009910A5" w14:paraId="1D9B620A" w14:textId="77777777" w:rsidTr="009910A5">
        <w:trPr>
          <w:trHeight w:val="29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31F31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EC894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FFB61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9EA53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43F603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0CCE1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4ADB2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5C6A48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A20FA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E30197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5C1D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EF474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3327B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C517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1AF63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4E21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6DF6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B9D6A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096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68EA22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82FF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C97B8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99CE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8244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B210D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EFCD0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29A0A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A86DD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E8E18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4E0D5062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E1C355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2B3619D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Ch4.1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58A873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nierdzewny na baseny 60*40*180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E729D6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 szt.</w:t>
            </w:r>
          </w:p>
        </w:tc>
      </w:tr>
      <w:tr w:rsidR="009910A5" w:rsidRPr="009910A5" w14:paraId="00F90B73" w14:textId="77777777" w:rsidTr="009910A5">
        <w:trPr>
          <w:trHeight w:val="215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FD1A2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86285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A591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23190" simplePos="0" relativeHeight="251671552" behindDoc="0" locked="0" layoutInCell="1" allowOverlap="1" wp14:anchorId="28CE89D7" wp14:editId="168AD52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4445</wp:posOffset>
                  </wp:positionV>
                  <wp:extent cx="1089660" cy="1043940"/>
                  <wp:effectExtent l="19050" t="0" r="0" b="0"/>
                  <wp:wrapNone/>
                  <wp:docPr id="14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28D7FC5C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7AFD19C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38EC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E267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B2CA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1342F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6B268D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D3DB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C944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E683471" w14:textId="290BDB3E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EB090DD" w14:textId="0C6A5420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9B070B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6DEC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52190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A68C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775B51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3E02FA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E216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9427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AB966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92980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03CEF9D" w14:textId="77777777" w:rsidTr="009910A5">
        <w:trPr>
          <w:trHeight w:val="25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90AF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BAE49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38D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9AFF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1D1B572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C13A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F57E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FA4B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43AC1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półki (5 przestrzeni),</w:t>
            </w:r>
          </w:p>
        </w:tc>
      </w:tr>
      <w:tr w:rsidR="009910A5" w:rsidRPr="009910A5" w14:paraId="3103585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EB43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89767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5E0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9371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2BF65BE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5FD5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F859A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388B3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6C5F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</w:t>
            </w:r>
          </w:p>
          <w:p w14:paraId="0E92AC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1B88FA1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530B9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959D9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70618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E767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49E25CC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EFA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63A3A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72E04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2CAC8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4785E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C0E13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31149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4D5E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2527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8EA944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DF53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A873A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0CE71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F3E0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F8CF5B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4741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AA515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A4671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7C03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ED3D84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BC37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8A8A7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940C9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8BCA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3B5C76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01CD7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D734E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Ch7.1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B8F3F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zabudowana w ścianie 120*50*180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18AC5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14292CF" w14:textId="77777777" w:rsidTr="009910A5">
        <w:trPr>
          <w:trHeight w:val="208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FAFB2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25266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21B9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71FD6B0" wp14:editId="4B7C0D8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87630</wp:posOffset>
                  </wp:positionV>
                  <wp:extent cx="1027430" cy="1021080"/>
                  <wp:effectExtent l="0" t="0" r="1270" b="7620"/>
                  <wp:wrapNone/>
                  <wp:docPr id="15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EC5B1CB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3016F8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06F5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0FA0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8919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091452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27FDAD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4859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E8D79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4764B7E" w14:textId="74AECF26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3ADEBE" w14:textId="2D4B1E96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0563E7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FA5B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8A13D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CB735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93635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0462F3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7A6665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5B10A0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3DA49B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4BD56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EC2E7B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8E8C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9DC4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17DB1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2078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wbudowania w otwór ścienny na wymiar</w:t>
            </w:r>
          </w:p>
        </w:tc>
      </w:tr>
      <w:tr w:rsidR="009910A5" w:rsidRPr="009910A5" w14:paraId="4933995A" w14:textId="77777777" w:rsidTr="009910A5">
        <w:trPr>
          <w:trHeight w:val="2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40D6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732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D50E1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DB11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7B5B90E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8EFE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7C5F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BD4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120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półek (5 przestrzeni),</w:t>
            </w:r>
          </w:p>
        </w:tc>
      </w:tr>
      <w:tr w:rsidR="009910A5" w:rsidRPr="009910A5" w14:paraId="7C5B8B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2D2BE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9D63F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598C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5F19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96CC74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EFDBB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0A8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A05BE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963EC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203CB4A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2499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122C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43F0B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98713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7C60FC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EC65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F04AD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18D89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CE20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80D46C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5869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ECCEC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6AC98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65C9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D9877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607C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0A2CB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064F3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CDB4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BDBD7D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1A69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959FB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03B4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3537E1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0A5" w:rsidRPr="009910A5" w14:paraId="4D8CC4FC" w14:textId="77777777" w:rsidTr="009910A5">
        <w:trPr>
          <w:trHeight w:val="100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BF343B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E78C42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2" w:type="dxa"/>
            <w:gridSpan w:val="3"/>
            <w:shd w:val="clear" w:color="000000" w:fill="DBE5F1"/>
            <w:vAlign w:val="center"/>
          </w:tcPr>
          <w:p w14:paraId="3A0ADB5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ELEMENTY ZESTAWÓW ZE STALI NIERDZEWNEJ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UWAGA  </w:t>
            </w: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Zdjęcie lub grafika zamieszczona w kolumnie „NAZWA” należy</w:t>
            </w: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traktować jako ogólno-poglądowe, chyba że inaczej wskazuje poniższy opis</w:t>
            </w:r>
          </w:p>
        </w:tc>
      </w:tr>
      <w:tr w:rsidR="009910A5" w:rsidRPr="009910A5" w14:paraId="74342FCF" w14:textId="77777777" w:rsidTr="009910A5">
        <w:trPr>
          <w:trHeight w:val="162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6DDC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DB00180" w14:textId="013C8AC0" w:rsidR="009910A5" w:rsidRPr="00C84C1E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Z</w:t>
            </w:r>
            <w:r w:rsidR="00C84C1E"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</w:t>
            </w: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-100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43642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3600" behindDoc="0" locked="0" layoutInCell="1" allowOverlap="1" wp14:anchorId="711EF975" wp14:editId="4C54F76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840740" cy="984250"/>
                  <wp:effectExtent l="19050" t="0" r="0" b="0"/>
                  <wp:wrapNone/>
                  <wp:docPr id="16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9F08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0179823" w14:textId="0653B7DD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04</w:t>
            </w:r>
            <w:r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1000*600*850mm</w:t>
            </w:r>
          </w:p>
        </w:tc>
      </w:tr>
      <w:tr w:rsidR="009910A5" w:rsidRPr="009910A5" w14:paraId="745D19FB" w14:textId="77777777" w:rsidTr="009910A5">
        <w:trPr>
          <w:trHeight w:val="181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1B01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541FE038" w14:textId="0AA3A1C0" w:rsidR="009910A5" w:rsidRPr="00C84C1E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Z</w:t>
            </w:r>
            <w:r w:rsidR="00C84C1E"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</w:t>
            </w: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-80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5E9B5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4624" behindDoc="0" locked="0" layoutInCell="1" allowOverlap="1" wp14:anchorId="72A4655C" wp14:editId="27D1820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59690</wp:posOffset>
                  </wp:positionV>
                  <wp:extent cx="895350" cy="1050290"/>
                  <wp:effectExtent l="19050" t="0" r="0" b="0"/>
                  <wp:wrapNone/>
                  <wp:docPr id="17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E9FA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832EA8E" w14:textId="2F1C3719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800*600*850mm</w:t>
            </w:r>
          </w:p>
        </w:tc>
      </w:tr>
      <w:tr w:rsidR="009910A5" w:rsidRPr="009910A5" w14:paraId="651E7A6D" w14:textId="77777777" w:rsidTr="009910A5">
        <w:trPr>
          <w:trHeight w:val="169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BAAE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EC7B83C" w14:textId="4280E67E" w:rsidR="009910A5" w:rsidRPr="00C84C1E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Z</w:t>
            </w:r>
            <w:r w:rsidR="00C84C1E"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</w:t>
            </w:r>
            <w:r w:rsidRPr="00C84C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EF39B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650" simplePos="0" relativeHeight="251675648" behindDoc="0" locked="0" layoutInCell="1" allowOverlap="1" wp14:anchorId="2B76B125" wp14:editId="0376A76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20320</wp:posOffset>
                  </wp:positionV>
                  <wp:extent cx="854075" cy="955675"/>
                  <wp:effectExtent l="19050" t="0" r="317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9515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C5ADEB5" w14:textId="3E873911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7F3FE87A" w14:textId="77777777" w:rsidTr="009910A5">
        <w:trPr>
          <w:trHeight w:val="163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4B9C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8ADE97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P-80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E1B5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3190" simplePos="0" relativeHeight="251676672" behindDoc="0" locked="0" layoutInCell="1" allowOverlap="1" wp14:anchorId="7A017894" wp14:editId="257BB543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15240</wp:posOffset>
                  </wp:positionV>
                  <wp:extent cx="805180" cy="934720"/>
                  <wp:effectExtent l="19050" t="0" r="0" b="0"/>
                  <wp:wrapNone/>
                  <wp:docPr id="19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E97A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4317B322" w14:textId="2BC288DF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800*600*850mm</w:t>
            </w:r>
          </w:p>
        </w:tc>
      </w:tr>
      <w:tr w:rsidR="009910A5" w:rsidRPr="009910A5" w14:paraId="658CA2F4" w14:textId="77777777" w:rsidTr="009910A5">
        <w:trPr>
          <w:trHeight w:val="170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1C69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B4123C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D0764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7696" behindDoc="0" locked="0" layoutInCell="1" allowOverlap="1" wp14:anchorId="15E5899C" wp14:editId="21DCD6F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3810</wp:posOffset>
                  </wp:positionV>
                  <wp:extent cx="793115" cy="927735"/>
                  <wp:effectExtent l="19050" t="0" r="6985" b="0"/>
                  <wp:wrapNone/>
                  <wp:docPr id="20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9C45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691BAB6F" w14:textId="46D22B90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69E05F69" w14:textId="77777777" w:rsidTr="009910A5">
        <w:trPr>
          <w:trHeight w:val="1772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545E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2B9677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P-50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C3A8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8720" behindDoc="0" locked="0" layoutInCell="1" allowOverlap="1" wp14:anchorId="302FFC3A" wp14:editId="3BEC1AE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7620</wp:posOffset>
                  </wp:positionV>
                  <wp:extent cx="811530" cy="920750"/>
                  <wp:effectExtent l="19050" t="0" r="7620" b="0"/>
                  <wp:wrapNone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2460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C91A129" w14:textId="6D3B1C5F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 lub </w:t>
            </w:r>
            <w:r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2 - drzwiowa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500*600*850mm</w:t>
            </w:r>
          </w:p>
        </w:tc>
      </w:tr>
      <w:tr w:rsidR="009910A5" w:rsidRPr="009910A5" w14:paraId="43502338" w14:textId="77777777" w:rsidTr="009910A5">
        <w:trPr>
          <w:trHeight w:val="155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B91D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5BBB24D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58019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9744" behindDoc="0" locked="0" layoutInCell="1" allowOverlap="1" wp14:anchorId="6BD01376" wp14:editId="28877B0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</wp:posOffset>
                  </wp:positionV>
                  <wp:extent cx="695325" cy="893445"/>
                  <wp:effectExtent l="19050" t="0" r="9525" b="0"/>
                  <wp:wrapNone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E63F5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z szufladami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BD5C76B" w14:textId="47D69F93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5F4C9999" w14:textId="77777777" w:rsidTr="009910A5">
        <w:trPr>
          <w:trHeight w:val="153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464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BCFE61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SZ-40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BA73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80768" behindDoc="0" locked="0" layoutInCell="1" allowOverlap="1" wp14:anchorId="7087510B" wp14:editId="123D183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12065</wp:posOffset>
                  </wp:positionV>
                  <wp:extent cx="717550" cy="902335"/>
                  <wp:effectExtent l="19050" t="0" r="6350" b="0"/>
                  <wp:wrapNone/>
                  <wp:docPr id="2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FAF2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z szufladami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E35C17D" w14:textId="21584153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400*600*850mm</w:t>
            </w:r>
          </w:p>
        </w:tc>
      </w:tr>
      <w:tr w:rsidR="009910A5" w:rsidRPr="009910A5" w14:paraId="38B97DAE" w14:textId="77777777" w:rsidTr="009910A5">
        <w:trPr>
          <w:trHeight w:val="47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AD5D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DE7AB1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W-60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B9BA424" w14:textId="77777777" w:rsidR="009910A5" w:rsidRPr="009910A5" w:rsidRDefault="009910A5" w:rsidP="009910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650" simplePos="0" relativeHeight="251684864" behindDoc="0" locked="0" layoutInCell="1" allowOverlap="1" wp14:anchorId="4CD6F4AF" wp14:editId="6D75BD5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180975</wp:posOffset>
                  </wp:positionV>
                  <wp:extent cx="792480" cy="792480"/>
                  <wp:effectExtent l="19050" t="0" r="7620" b="0"/>
                  <wp:wrapTopAndBottom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CF4CC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wisząca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4657FE09" w14:textId="0766E822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2 - drzwiowa,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</w:t>
            </w:r>
            <w:r w:rsidR="006A6158" w:rsidRP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reling</w:t>
            </w:r>
            <w:r w:rsidR="006A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6158" w:rsidRPr="006A61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typu C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rozstaw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</w:t>
            </w:r>
            <w:r w:rsidR="002C57B3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7B3" w:rsidRPr="002C5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104mm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2 – półki  (trzy przestrzenie)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600*300*710mm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na ścianie z płyt g/k</w:t>
            </w:r>
          </w:p>
        </w:tc>
      </w:tr>
      <w:tr w:rsidR="009910A5" w:rsidRPr="009910A5" w14:paraId="6C5F2811" w14:textId="77777777" w:rsidTr="009910A5">
        <w:trPr>
          <w:trHeight w:val="163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1750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7C898B2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3AD95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58ED44F6" wp14:editId="217B7E8A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7620</wp:posOffset>
                  </wp:positionV>
                  <wp:extent cx="748030" cy="572770"/>
                  <wp:effectExtent l="19050" t="0" r="0" b="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4DC4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zlewozmywak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stal nierdzewna,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jednokomorowy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ociekaczem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możliwość montażu z prawej/lewej strony,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wpuszczany w blat - szafka o szer. 800mm, </w:t>
            </w:r>
          </w:p>
          <w:p w14:paraId="436A75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661ACF4A" w14:textId="77777777" w:rsidR="00C960CD" w:rsidRDefault="009910A5" w:rsidP="00C960CD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zlewu ukształtowania w blacie ze stali nierdzewnej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8F45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18F75542" w14:textId="77777777" w:rsidTr="009910A5">
        <w:trPr>
          <w:trHeight w:val="155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99113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D9C80D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807F5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19B24090" wp14:editId="6663924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11430</wp:posOffset>
                  </wp:positionV>
                  <wp:extent cx="861060" cy="855345"/>
                  <wp:effectExtent l="19050" t="0" r="0" b="0"/>
                  <wp:wrapNone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468B6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umywalka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ceramiczna,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500-550mm,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wpuszczana w blat - szafka o szer. 600mm, </w:t>
            </w:r>
          </w:p>
          <w:p w14:paraId="50321A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2D1FF6FE" w14:textId="77777777" w:rsidR="00C960CD" w:rsidRDefault="009910A5" w:rsidP="00C960CD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umywalki ukształtowania w blacie ze stali nierdzewnej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E5333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0DB4CD7A" w14:textId="77777777" w:rsidTr="009910A5">
        <w:trPr>
          <w:trHeight w:val="134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8E7C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C42653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Bz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A31DC60" w14:textId="77777777" w:rsidR="009910A5" w:rsidRPr="009910A5" w:rsidRDefault="00212C2D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EF8FF4" wp14:editId="4572352B">
                  <wp:extent cx="608221" cy="835799"/>
                  <wp:effectExtent l="0" t="0" r="1905" b="254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56" cy="85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E03034" w14:textId="77777777" w:rsidR="00212C2D" w:rsidRPr="00212C2D" w:rsidRDefault="009910A5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bateria zlewozmywakowa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212C2D"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  <w:p w14:paraId="34A63939" w14:textId="77777777" w:rsidR="00212C2D" w:rsidRP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  <w:p w14:paraId="67EDFCC5" w14:textId="77777777" w:rsidR="00212C2D" w:rsidRP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  <w:p w14:paraId="30071332" w14:textId="77777777" w:rsid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napełniaczem – typ „łabędzia szyja”,</w:t>
            </w:r>
          </w:p>
          <w:p w14:paraId="1A7821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ceramiczna głowica,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i podłączenie do istniejącej instalacji wod.-kan.</w:t>
            </w:r>
          </w:p>
        </w:tc>
      </w:tr>
      <w:tr w:rsidR="009910A5" w:rsidRPr="009910A5" w14:paraId="777B97B2" w14:textId="77777777" w:rsidTr="009910A5">
        <w:trPr>
          <w:trHeight w:val="142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C3B70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F500F8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D710B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015" simplePos="0" relativeHeight="251686912" behindDoc="0" locked="0" layoutInCell="1" allowOverlap="1" wp14:anchorId="496E8EEF" wp14:editId="316E384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52070</wp:posOffset>
                  </wp:positionV>
                  <wp:extent cx="721995" cy="782320"/>
                  <wp:effectExtent l="0" t="0" r="0" b="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4DCD728" w14:textId="77777777" w:rsidR="00C960CD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bateria umywalkowa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stojąca, montowana w umywalce wpuszczanej w blat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wykończenie chrom połysk,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ceramiczna głowica, </w:t>
            </w:r>
          </w:p>
          <w:p w14:paraId="57371709" w14:textId="77777777" w:rsidR="009910A5" w:rsidRPr="009910A5" w:rsidRDefault="00C960CD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min. 9,5 </w:t>
            </w:r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od podstawy do </w:t>
            </w:r>
            <w:proofErr w:type="spellStart"/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perlatora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10A5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23DD295C" w14:textId="77777777" w:rsidTr="009910A5">
        <w:trPr>
          <w:trHeight w:val="132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7789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13DABF0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Sn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9DEBB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6C7199E9" wp14:editId="5D2A809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9525</wp:posOffset>
                  </wp:positionV>
                  <wp:extent cx="660400" cy="664210"/>
                  <wp:effectExtent l="0" t="0" r="0" b="0"/>
                  <wp:wrapNone/>
                  <wp:docPr id="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D91A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syfon umywalkowy / zlewozmywakowy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46A0C0C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6886B7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6A90812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160a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44B866A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160a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7146DD32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55FB66A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103E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31F5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99768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902C2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2DD87E54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9D15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D57D9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E2E2542" w14:textId="1AC734BA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581989" w14:textId="422A9C4B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E4AED8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7323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D1933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AE685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952F7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1026D7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733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CC41F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AFCCB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19EF6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1D8FD6" w14:textId="77777777" w:rsidTr="009910A5">
        <w:trPr>
          <w:trHeight w:val="116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52ED58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C2B8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1B5E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A0DF2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3EB90E4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23F5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8B84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E6179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C7F8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1600mm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AD2F84D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2227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C4EC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4BE70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8E240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3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B3E852E" w14:textId="77777777" w:rsidTr="009910A5">
        <w:trPr>
          <w:trHeight w:val="6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8C79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2A262F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606BE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BD60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301FEC0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88803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4EF1B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160b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73F49B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160b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0A02FFE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7541D0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ADA6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E6AD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97D2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813ED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480C3C7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EBC4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E527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523369B" w14:textId="505CD160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F2B7C5" w14:textId="42CCB324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195E036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E380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4C5E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0422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4AB440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70A448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B67DF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20B088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C530BC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8F84209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4F815A5" w14:textId="77777777" w:rsidTr="009910A5">
        <w:trPr>
          <w:trHeight w:val="113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F514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81B1B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000C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3F0B9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0309323F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320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1DBF1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DD1B9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1CFFC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1600mm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589C8FA" w14:textId="77777777" w:rsidTr="009910A5">
        <w:trPr>
          <w:trHeight w:val="119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2D958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72CC5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4BA5E8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E11F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1D14B94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1F00C7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11A1B0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190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18AA19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190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E653E52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3DF9DA8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151C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7E50C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1ACE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462664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6A45B2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54049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E46F3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F9E66E" w14:textId="47DE0348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09AFA6" w14:textId="5EEA4318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45D9B20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49F4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24641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C5637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A2AD2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1F5427F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B903A0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0EAC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8FBBC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C72E8A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821ECCC" w14:textId="77777777" w:rsidTr="009910A5">
        <w:trPr>
          <w:trHeight w:val="120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8EB5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FE16F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68764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358A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788F8B4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85FC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2B92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9A2B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E8035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1900mm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E72837E" w14:textId="77777777" w:rsidTr="009910A5">
        <w:trPr>
          <w:trHeight w:val="92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B9DA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0FE25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0E125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757E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P-50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5C831A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2B60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1D156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9C231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09EC355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10397563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260A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A6A858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391AA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41AA9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445B620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75922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18759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0801FB8" w14:textId="5BE55126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E4DA87F" w14:textId="25359728" w:rsidR="009910A5" w:rsidRPr="007F7B28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7684E3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68C6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BA697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1B51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05BE7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60ED7F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8C96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8116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E3AAE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474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B225837" w14:textId="77777777" w:rsidTr="009910A5">
        <w:trPr>
          <w:trHeight w:val="122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812C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A176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D5513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3DC72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CE3B015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9F38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A4A76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5B7E7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2B72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292326A3" w14:textId="77777777" w:rsidTr="009910A5">
        <w:trPr>
          <w:trHeight w:val="111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E6D6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3CECA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F427D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E6E6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89A8656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8E0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8B3B8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B24B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7006313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B122123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B2061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43D67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2B387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C6D603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38BAED7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8E1A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3A6F1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68043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B2859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7210165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347C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6A924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FA851F" w14:textId="2B5EAE88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D1B4C0" w14:textId="25E68E4B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C8513D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3529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87D22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38FE2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E0EA3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F3691C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858231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846E20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259002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66BB91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5A725CD" w14:textId="77777777" w:rsidTr="009910A5">
        <w:trPr>
          <w:trHeight w:val="120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8258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27BBA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FB2DD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EBF1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272D639F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86200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2B5CA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33114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FD94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61E54C32" w14:textId="77777777" w:rsidTr="009910A5">
        <w:trPr>
          <w:trHeight w:val="159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35394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87D15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419CCA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72357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65C9CF15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4A9076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38E1A8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240c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D9D0058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240c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B22EC2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32A8F04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A1A46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D1714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7473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828EB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9D9E1A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175E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99E1F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231BA7C" w14:textId="6EDCD045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8CC1F4F" w14:textId="26A404CA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51DC20E7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B1C5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CFAC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C31EC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5D56E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AD79C1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E72C38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39812D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C17D2A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F8C62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6B2C01F" w14:textId="77777777" w:rsidTr="009910A5">
        <w:trPr>
          <w:trHeight w:val="127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8B0B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D3F20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9D3D5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EBBD3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67A6A78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28150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5E83C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974C5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CC94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41269DA1" w14:textId="77777777" w:rsidTr="009910A5">
        <w:trPr>
          <w:trHeight w:val="149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5348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317C8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272A9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3DFF0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623EDB8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17A05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125FF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240d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69D8A3E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240d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714DB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6287547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6372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12F5D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1183C2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C8AC5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277A9AD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C096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68DE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3DE685" w14:textId="475A42CE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6C158C8" w14:textId="4878AA74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15337A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B534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9AA21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ED32F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C93DC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FEFE02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8A1A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D3588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9BE6B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91D9BD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79FF516" w14:textId="77777777" w:rsidTr="009910A5">
        <w:trPr>
          <w:trHeight w:val="116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76B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4E04A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BA3A3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CEB2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758CF22A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E8A1F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EC97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67B959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E2752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3E093C9D" w14:textId="77777777" w:rsidTr="009910A5">
        <w:trPr>
          <w:trHeight w:val="135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B333D4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7C1B4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D2989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D7A75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5217768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6720E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66573B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D15FA3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6F2DFB8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2D05495B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92B2F6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8C7314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240e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4CBA51F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240e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2E7ADDA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21407D2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DBF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744DD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7E3A1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C3813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199A01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0E5C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FF53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D2E382E" w14:textId="44409714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2E204B" w14:textId="4E53BB8E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480C4F1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9F20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A99A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18C9C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6FA4A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497ADF0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4411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D5D99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AD6BC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1BEDB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E6FFC18" w14:textId="77777777" w:rsidTr="009910A5">
        <w:trPr>
          <w:trHeight w:val="1152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CB7B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E5BC9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4BCD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106D6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DE7453D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2705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91759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C11D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9750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25FB029E" w14:textId="77777777" w:rsidTr="009910A5">
        <w:trPr>
          <w:trHeight w:val="145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57FD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69DE3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221B5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4396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1B060A5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9A02A2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7E3AA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59D687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02BCAB5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58B124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1C7B57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588F63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240f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225B467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240f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2AC42CA" w14:textId="77777777" w:rsidR="009910A5" w:rsidRPr="009910A5" w:rsidRDefault="00EF19E3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9910A5"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9910A5" w:rsidRPr="009910A5" w14:paraId="39B21B44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481D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9CF7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DB1E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3BAEE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230E57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CCD0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C59BB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975A0CD" w14:textId="5EB725F0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A69864" w14:textId="2C3B3B74" w:rsidR="009910A5" w:rsidRPr="009910A5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56829C7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E07F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88D10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C6FC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CB5B8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5B74B513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BA307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0E222E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E6160C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CA142C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25AA05C" w14:textId="77777777" w:rsidTr="009910A5">
        <w:trPr>
          <w:trHeight w:val="131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75372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60F3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D6F7E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5C3B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2C5F03A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9C698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2C8DD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E17C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6C3F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B1902CF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9DA6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115F0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1CA78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74B3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7BE53AE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8DB0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BAD1E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71E7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3BDBD77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BA81DA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410BD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13D0A0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240g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DB66A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240g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A1A3D2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1D71BD4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6D4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87B9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7ED62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8DEFBE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6BD458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F7745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DA6B1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EFE3F76" w14:textId="6B7916EE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AD55F7F" w14:textId="776D04DD" w:rsidR="009910A5" w:rsidRPr="007F7B28" w:rsidRDefault="007F7B28" w:rsidP="007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50043B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2052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115AD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79DEF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F2FDD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2020r.</w:t>
            </w:r>
          </w:p>
        </w:tc>
      </w:tr>
      <w:tr w:rsidR="009910A5" w:rsidRPr="009910A5" w14:paraId="74A94CF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33C3C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EAE84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0DE127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7604F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C2E1013" w14:textId="77777777" w:rsidTr="009910A5">
        <w:trPr>
          <w:trHeight w:val="128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FBC7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2527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F5FA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394BD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7FA05657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E2BAD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A9FB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0111F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F63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CB6786F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51D56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119D47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9D92F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F40D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9403952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F3716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F5DDD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380a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2EFFF8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380a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CF8361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23547A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E3C9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AD24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D64B4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75052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2A6F5D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EC2A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11D20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56D2860" w14:textId="0D3FF56C" w:rsidR="009910A5" w:rsidRPr="009910A5" w:rsidRDefault="007F7B28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B2D520" w14:textId="0D25FA0F" w:rsidR="009910A5" w:rsidRPr="009910A5" w:rsidRDefault="0040031F" w:rsidP="0040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1DF04F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A31B1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F77A7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C64C6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2FB2F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1AACE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737B7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8A84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01332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7D517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750612A" w14:textId="77777777" w:rsidTr="009910A5">
        <w:trPr>
          <w:trHeight w:val="98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BD4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83D25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CCE1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59850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40C6FD38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1AC4E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A39CD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8A2C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E5B7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3800mm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1A42037A" w14:textId="77777777" w:rsidTr="009910A5">
        <w:trPr>
          <w:trHeight w:val="76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ED17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EA0C3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tcMar>
              <w:left w:w="60" w:type="dxa"/>
            </w:tcMar>
            <w:vAlign w:val="center"/>
          </w:tcPr>
          <w:p w14:paraId="1870E9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EA9FC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ZB-100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P-80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</w:p>
        </w:tc>
      </w:tr>
      <w:tr w:rsidR="009910A5" w:rsidRPr="009910A5" w14:paraId="20923D5D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8C14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5F92A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2F10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534BDE0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3359F47D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548EB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98B21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380b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699388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380b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BE6766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6EB39DD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051E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86D0C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A7AAB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09314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24FC0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BB64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14E8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01CCD43" w14:textId="0B353B08" w:rsidR="009910A5" w:rsidRPr="009910A5" w:rsidRDefault="0040031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FB49ED" w14:textId="720E1BBF" w:rsidR="009910A5" w:rsidRPr="009910A5" w:rsidRDefault="0040031F" w:rsidP="0040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4259A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9D5E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82F79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050AD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19D5A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4F820B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936AF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F7A93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C7256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63CE9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DD02971" w14:textId="77777777" w:rsidTr="009910A5">
        <w:trPr>
          <w:trHeight w:val="123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E0BBB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1234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C69D87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A1B6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4794F1D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D2AF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96B3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66971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2214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3800mm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6A13115" w14:textId="77777777" w:rsidTr="009910A5">
        <w:trPr>
          <w:trHeight w:val="102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DCD2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E8406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9EC48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B1C3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B86AD27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0E4F27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185" w:type="dxa"/>
            <w:gridSpan w:val="3"/>
            <w:shd w:val="clear" w:color="000000" w:fill="DBE5F1"/>
            <w:vAlign w:val="center"/>
          </w:tcPr>
          <w:p w14:paraId="0A3647D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S-k</w:t>
            </w:r>
          </w:p>
        </w:tc>
        <w:tc>
          <w:tcPr>
            <w:tcW w:w="3110" w:type="dxa"/>
            <w:shd w:val="clear" w:color="000000" w:fill="DBE5F1"/>
            <w:vAlign w:val="center"/>
          </w:tcPr>
          <w:p w14:paraId="5F6F2566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Mobilny stolik pod komputer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5FAA48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27700BC5" w14:textId="77777777" w:rsidTr="009910A5">
        <w:trPr>
          <w:trHeight w:val="2502"/>
        </w:trPr>
        <w:tc>
          <w:tcPr>
            <w:tcW w:w="675" w:type="dxa"/>
            <w:shd w:val="clear" w:color="000000" w:fill="DBE5F1"/>
            <w:tcMar>
              <w:left w:w="55" w:type="dxa"/>
            </w:tcMar>
            <w:vAlign w:val="center"/>
          </w:tcPr>
          <w:p w14:paraId="38AD90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000000" w:fill="DBE5F1"/>
            <w:vAlign w:val="center"/>
          </w:tcPr>
          <w:p w14:paraId="7589941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A02F3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42943849" wp14:editId="4B402608">
                  <wp:simplePos x="0" y="0"/>
                  <wp:positionH relativeFrom="column">
                    <wp:posOffset>57150</wp:posOffset>
                  </wp:positionH>
                  <wp:positionV relativeFrom="paragraph">
                    <wp:align>center</wp:align>
                  </wp:positionV>
                  <wp:extent cx="1200150" cy="1495425"/>
                  <wp:effectExtent l="0" t="0" r="0" b="0"/>
                  <wp:wrapNone/>
                  <wp:docPr id="31" name="detail_src_magnifying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tail_src_magnifying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40" w:type="dxa"/>
            </w:tcMar>
            <w:vAlign w:val="center"/>
          </w:tcPr>
          <w:p w14:paraId="1E471151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2E0A70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08059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6E396C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41BAC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4B1C50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380AB3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F74EA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342B5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131617A" w14:textId="416E7928" w:rsidR="009910A5" w:rsidRPr="009910A5" w:rsidRDefault="0040031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atest PZH wydany przez niezależną jednostkę potwierdzający przeznaczenie wyrobu do stosowania w jednostkach służby zdrowia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754263" w14:textId="57899E24" w:rsidR="009910A5" w:rsidRPr="009910A5" w:rsidRDefault="0040031F" w:rsidP="0040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FC767F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5A35B3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5922D1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7CD70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60CDE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8FD7F5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6FEB40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F0E82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DBE5F1" w:themeFill="accent1" w:themeFillTint="33"/>
            <w:vAlign w:val="center"/>
          </w:tcPr>
          <w:p w14:paraId="5ABE6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6709B2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030A43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700AE1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C7435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1260694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D737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szt. i wysuwana półka pod klawiaturę</w:t>
            </w:r>
          </w:p>
          <w:p w14:paraId="5D7549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dolna półka na jednostkę komputerową i drukarkę</w:t>
            </w:r>
          </w:p>
          <w:p w14:paraId="77A00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półek min. 16mm</w:t>
            </w:r>
          </w:p>
        </w:tc>
      </w:tr>
      <w:tr w:rsidR="009910A5" w:rsidRPr="009910A5" w14:paraId="4531B0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751974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C850F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7ACBAC2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8584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 malowany proszkowo lub stal nierdzewna, dopuszczalne półki z drewna powleczonego melaminą</w:t>
            </w:r>
          </w:p>
        </w:tc>
      </w:tr>
      <w:tr w:rsidR="009910A5" w:rsidRPr="009910A5" w14:paraId="038AFCC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E569E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7C140B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8065359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system jezdny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B84A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mobilny,</w:t>
            </w:r>
          </w:p>
          <w:p w14:paraId="5A121A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na kółkach niebrudzących podłoża o średnicy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min.50, dwa kółka z blokadą.</w:t>
            </w:r>
          </w:p>
        </w:tc>
      </w:tr>
      <w:tr w:rsidR="009910A5" w:rsidRPr="009910A5" w14:paraId="64AC6CE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0610AD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48D8D7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DBE5F1" w:themeFill="accent1" w:themeFillTint="33"/>
            <w:vAlign w:val="center"/>
          </w:tcPr>
          <w:p w14:paraId="41D510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E5319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104F14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45DBE9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088D5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C6B66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5593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mm ± 50mm</w:t>
            </w:r>
          </w:p>
        </w:tc>
      </w:tr>
      <w:tr w:rsidR="009910A5" w:rsidRPr="009910A5" w14:paraId="205B4C4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05A9B5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5AA393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0649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DF94F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9910A5" w:rsidRPr="009910A5" w14:paraId="2E03D1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6989A7A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0F212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1B223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03C7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</w:tbl>
    <w:p w14:paraId="63912348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2037E23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B0ADDA7" w14:textId="77777777" w:rsidR="00995957" w:rsidRPr="00C868B5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83"/>
        <w:gridCol w:w="884"/>
        <w:gridCol w:w="554"/>
        <w:gridCol w:w="1256"/>
        <w:gridCol w:w="567"/>
        <w:gridCol w:w="1275"/>
        <w:gridCol w:w="1276"/>
        <w:gridCol w:w="1276"/>
      </w:tblGrid>
      <w:tr w:rsidR="001960BB" w:rsidRPr="00C7217F" w14:paraId="58B97104" w14:textId="77777777" w:rsidTr="001960BB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1AE640D0" w14:textId="77777777" w:rsidR="001960BB" w:rsidRPr="00C7217F" w:rsidRDefault="001960BB" w:rsidP="00196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83" w:type="dxa"/>
            <w:shd w:val="clear" w:color="auto" w:fill="auto"/>
            <w:tcMar>
              <w:left w:w="40" w:type="dxa"/>
            </w:tcMar>
            <w:vAlign w:val="center"/>
          </w:tcPr>
          <w:p w14:paraId="0E5129D5" w14:textId="77777777" w:rsidR="001960BB" w:rsidRPr="00C7217F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ABE81AE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5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981DDFB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62DC3FE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4C4D100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6EB1B2B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D92ABCB" w14:textId="147E2FBE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276" w:type="dxa"/>
            <w:textDirection w:val="btLr"/>
          </w:tcPr>
          <w:p w14:paraId="47FA4DCF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887EA78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5221B75C" w14:textId="413AE97E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52F55AD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5FAFC9B" w14:textId="73F6A9A2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1960BB" w:rsidRPr="00C7217F" w14:paraId="10ECB033" w14:textId="77777777" w:rsidTr="001960BB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D3194D2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48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272B7B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3BBFCCD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5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DDE2CA0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62BC08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9D46ACE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51229E5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5DF5E9" w14:textId="58D6993F" w:rsidR="001960BB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4DDED7D" w14:textId="18D02750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1960BB" w:rsidRPr="00C7217F" w14:paraId="0A382E4A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305B8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355E48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6EC820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00308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25311D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7DF9083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6B7C8A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48DFE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399B16C" w14:textId="10AFD346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D2FDF5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548D3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BB84D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E4664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35804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A86D14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1174E2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61E4B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F29C5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49B19F" w14:textId="3AC3431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D21071F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9766B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4B8896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C3DF1A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4529E9E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09BF9C0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AC9193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FD9EE8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E4EF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69FD7A8" w14:textId="496438D4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4B920D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71B07D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091CFF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AA4491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15580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7DEC6D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87F8FE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0BFA02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D7585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26FC3D9" w14:textId="7DCB0DA4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F1F9D7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2DBD1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BCAF51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79E8F9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F773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8184D3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7585B1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3ABDFE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32611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B919CE" w14:textId="6D64127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2903811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E9EAA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DCCB15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67D579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1754BB7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BE66D4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1FAB5F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A23FD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559EC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1BE34FB" w14:textId="56678491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718DDC8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7C053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E172E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przelotowa na czyste naczynia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02439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E8B84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1F13D6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ECD5D33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77D63F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8F30A0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071C17F" w14:textId="5BB8BB3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2F084F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0127C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6013AD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ze zlewem dwukomorowym 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DF9C8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84C83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D022319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609619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0F243F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2FBB0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926073D" w14:textId="7ED5126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B9F67AB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295DA8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FAC7C7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 ze stali na pakiety sterylne 60*30*180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CEFDA6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E5B9C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314AD2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B42C0C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AEA5A7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6BF8B0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B9CDB8C" w14:textId="7527E66B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FA64D33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58F4D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B5E7B2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ze stali na pakiety sterylne 60*30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8680B8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Cc9.2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404B94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444DFF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150D448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4ECA7ED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B5592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5F2D371" w14:textId="4D44BA8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B63D72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EC6B6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E03783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 odstojnikiem do opasek gipsowych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BE7D2C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D4DFFE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4A1F96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4E9AE1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3C7D79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D8783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4A6504F" w14:textId="28296A1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B24E9AD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4258C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53863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nierdzewny ze zlewem 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506B89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Cd6.1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3A16C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A897A8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72DA45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D078D9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8E6E60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5CF4208" w14:textId="26886066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A28B36A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25513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AA5E4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magazynowa ze stali 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EF06BB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2E21E5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7B27A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4FFF52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A6D6D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4EA3C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30BE3A4" w14:textId="2D142EA8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40A0602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77C32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855F65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 nierdzewny na baseny 60*40*180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A965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Ch4.1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97A3B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371134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3FC61A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43C2B7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53E9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35CA3F0" w14:textId="35ED9402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378E74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9529B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6DDA52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zabudowana w ścianie 120*50*180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5D6643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Ch7.1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28F67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18379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BC63CD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F18A1E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C6CF2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F08E653" w14:textId="0C380FE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39E826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4D62A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CDEAE0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160a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DB836D2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160a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1BC6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79C9B70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E03E2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616B39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D9E1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FF420E3" w14:textId="2F0715B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27933EE9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FE60E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80E1B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160b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A1DE4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160b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D913A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0D48B1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4E8065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448C29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386D4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65D625C" w14:textId="6AAA16C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32244F0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E1422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B4371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B1AA5F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E1C98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0FC9FF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691F72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8C4BD3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F35C5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E9B9EA8" w14:textId="01C5950A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3A89B9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BB5D9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03333E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D1AEE3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2EFA6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2C4832C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8CFF5F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D1B2AF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1FD9D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64C2EB4" w14:textId="7A2AB99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F080EF6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65AE6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E1326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57C36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F1324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0225CB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14B44D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F9D226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E6845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A3DC700" w14:textId="64F4AEE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060963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32C38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846C9C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47709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240c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B73B7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F71A37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598040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3DEB86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DE76A9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2548AE0" w14:textId="3B6F24AB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4D8699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46F392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EFAAEF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7D8E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C08DC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4F0ADB9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E96E55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DE9A20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5FFD0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6FAF6BB" w14:textId="3E7AF043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6F6A0A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583AF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DA355F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3E67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058E3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2B2D719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96B0B0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6A92608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7E8AC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C8E3792" w14:textId="367AC258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52C314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7ECF01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D86879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240f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2CE7C3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240f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C3FCB4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0C26F90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E3ECFE9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ABB0D5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7F553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4FC7BF4" w14:textId="779EC1D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CF9A449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6C6C3B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80E6AE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1E737B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240g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8412075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586FC33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6860640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EAA70E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7A30C1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BBB56B1" w14:textId="4FF5A9A6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048854D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205225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FC362E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380a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B722EF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380a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C3E25A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1CF51A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97CBEB9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1ADA2A4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F3863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D452279" w14:textId="50AD21B9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F7F26FF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2EC9CA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003D05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380b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31E592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380a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440FC82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C240BC5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DE49136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4A375D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55529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DECC645" w14:textId="45715EF9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43C6F4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07EDFD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41C539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Mobilny stolik pod komputer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37EC08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966BDF5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2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5922BA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3A29D96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0844222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53872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CE9E67F" w14:textId="494F6146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835E9A8" w14:textId="77777777" w:rsidTr="001960BB">
        <w:trPr>
          <w:trHeight w:val="315"/>
        </w:trPr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86BCA7" w14:textId="77777777" w:rsidR="001960BB" w:rsidRPr="00F33123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4F43852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5005125" w14:textId="7074E35E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51BD7B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05DEDD4C" w14:textId="030E9C0E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62856574" w14:textId="77777777" w:rsidR="00D508AC" w:rsidRDefault="00D508AC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51DC5645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CE66E9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5959656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F2E0C78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24A14178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3DF1AC7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593B47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1E80600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5219CA3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B7302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0624F00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005D222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26F48E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424C336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DE958E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FF4184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2254E53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5BF614D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C0398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60EF6B5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69C1B6D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8B52D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1DF5621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0F334F49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79155A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D902DA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E54B45A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E75562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3677A7B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276A914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4C3C932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297ACD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9851" w:type="dxa"/>
            <w:shd w:val="clear" w:color="auto" w:fill="auto"/>
          </w:tcPr>
          <w:p w14:paraId="1FCDE31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9A0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388E7573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003E24B8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4AE6C30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1D46DF6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1D8B335C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002C70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B13679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2799692" w14:textId="77777777" w:rsidR="004F4454" w:rsidRPr="00C7217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6D92465D" w14:textId="77777777" w:rsidR="004F4454" w:rsidRPr="00C7217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24A22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7599443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1E1210A2" w14:textId="77777777" w:rsidTr="00870CE3">
        <w:tc>
          <w:tcPr>
            <w:tcW w:w="6125" w:type="dxa"/>
            <w:shd w:val="clear" w:color="auto" w:fill="auto"/>
          </w:tcPr>
          <w:p w14:paraId="13DB8798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67ED84F1" w14:textId="77777777" w:rsidR="004F4454" w:rsidRPr="00C7217F" w:rsidRDefault="004F4454" w:rsidP="00870CE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3F6CD5BB" w14:textId="77777777" w:rsidTr="00870CE3">
        <w:tc>
          <w:tcPr>
            <w:tcW w:w="6125" w:type="dxa"/>
            <w:shd w:val="clear" w:color="auto" w:fill="auto"/>
          </w:tcPr>
          <w:p w14:paraId="3614CCBA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FEC60C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0700A955" w14:textId="77777777" w:rsidR="004F4454" w:rsidRPr="00C7217F" w:rsidRDefault="004F4454" w:rsidP="00870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4D503515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FB07" w14:textId="77777777" w:rsidR="00202472" w:rsidRDefault="00202472" w:rsidP="00753CE6">
      <w:pPr>
        <w:spacing w:after="0" w:line="240" w:lineRule="auto"/>
      </w:pPr>
      <w:r>
        <w:separator/>
      </w:r>
    </w:p>
  </w:endnote>
  <w:endnote w:type="continuationSeparator" w:id="0">
    <w:p w14:paraId="598F8387" w14:textId="77777777" w:rsidR="00202472" w:rsidRDefault="00202472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8703" w14:textId="77777777" w:rsidR="00482B82" w:rsidRDefault="00482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1B95A95E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3C28D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3C28D4" w:rsidRPr="002A256F">
          <w:rPr>
            <w:rFonts w:ascii="Times New Roman" w:hAnsi="Times New Roman" w:cs="Times New Roman"/>
            <w:i/>
          </w:rPr>
          <w:fldChar w:fldCharType="separate"/>
        </w:r>
        <w:r w:rsidR="00371FD6">
          <w:rPr>
            <w:rFonts w:ascii="Times New Roman" w:hAnsi="Times New Roman" w:cs="Times New Roman"/>
            <w:i/>
            <w:noProof/>
          </w:rPr>
          <w:t>17</w:t>
        </w:r>
        <w:r w:rsidR="003C28D4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3C28D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3C28D4" w:rsidRPr="002A256F">
          <w:rPr>
            <w:rFonts w:ascii="Times New Roman" w:hAnsi="Times New Roman" w:cs="Times New Roman"/>
            <w:i/>
          </w:rPr>
          <w:fldChar w:fldCharType="separate"/>
        </w:r>
        <w:r w:rsidR="00371FD6">
          <w:rPr>
            <w:rFonts w:ascii="Times New Roman" w:hAnsi="Times New Roman" w:cs="Times New Roman"/>
            <w:i/>
            <w:noProof/>
          </w:rPr>
          <w:t>19</w:t>
        </w:r>
        <w:r w:rsidR="003C28D4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F2DE" w14:textId="77777777" w:rsidR="00482B82" w:rsidRDefault="00482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D633" w14:textId="77777777" w:rsidR="00202472" w:rsidRDefault="00202472" w:rsidP="00753CE6">
      <w:pPr>
        <w:spacing w:after="0" w:line="240" w:lineRule="auto"/>
      </w:pPr>
      <w:r>
        <w:separator/>
      </w:r>
    </w:p>
  </w:footnote>
  <w:footnote w:type="continuationSeparator" w:id="0">
    <w:p w14:paraId="082A1FB5" w14:textId="77777777" w:rsidR="00202472" w:rsidRDefault="00202472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29C2" w14:textId="77777777" w:rsidR="00482B82" w:rsidRDefault="00482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85D6" w14:textId="77777777" w:rsidR="001960BB" w:rsidRDefault="001960BB" w:rsidP="001960BB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2FE20D01" w14:textId="0880AE1E" w:rsidR="001960BB" w:rsidRPr="00482B82" w:rsidRDefault="001960BB" w:rsidP="001960BB">
    <w:pPr>
      <w:pStyle w:val="Nagwek10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4 do SWZ</w:t>
    </w:r>
    <w:r w:rsidR="00482B82">
      <w:rPr>
        <w:rFonts w:ascii="Times New Roman" w:hAnsi="Times New Roman" w:cs="Times New Roman"/>
        <w:b/>
        <w:sz w:val="24"/>
        <w:szCs w:val="24"/>
      </w:rPr>
      <w:t xml:space="preserve"> </w:t>
    </w:r>
    <w:r w:rsidR="00482B82">
      <w:rPr>
        <w:rFonts w:ascii="Times New Roman" w:hAnsi="Times New Roman" w:cs="Times New Roman"/>
        <w:b/>
        <w:color w:val="FF0000"/>
        <w:sz w:val="24"/>
        <w:szCs w:val="24"/>
      </w:rPr>
      <w:t>po zmianach z dnia 01.10.2021</w:t>
    </w:r>
  </w:p>
  <w:p w14:paraId="0E19A3ED" w14:textId="7F09CC0C" w:rsidR="001960BB" w:rsidRDefault="001960BB" w:rsidP="001960BB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>
      <w:rPr>
        <w:rFonts w:ascii="Times New Roman" w:hAnsi="Times New Roman" w:cs="Times New Roman"/>
        <w:sz w:val="24"/>
        <w:szCs w:val="24"/>
      </w:rPr>
      <w:t xml:space="preserve"> umowy TZ.TR.280.39.3.2021 </w:t>
    </w:r>
  </w:p>
  <w:p w14:paraId="35E5DF6C" w14:textId="77777777" w:rsidR="001960BB" w:rsidRDefault="001960BB" w:rsidP="001960BB">
    <w:pPr>
      <w:pStyle w:val="Nagwek10"/>
      <w:jc w:val="right"/>
      <w:rPr>
        <w:rFonts w:ascii="Times New Roman" w:hAnsi="Times New Roman" w:cs="Times New Roman"/>
        <w:sz w:val="24"/>
        <w:szCs w:val="24"/>
      </w:rPr>
    </w:pPr>
  </w:p>
  <w:p w14:paraId="5C2219B7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3417ACB" w14:textId="78AB482E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C6370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</w:p>
  <w:p w14:paraId="22107425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CEA7" w14:textId="77777777" w:rsidR="00482B82" w:rsidRDefault="00482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A06"/>
    <w:multiLevelType w:val="multilevel"/>
    <w:tmpl w:val="8F8C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85478"/>
    <w:rsid w:val="000A6C5F"/>
    <w:rsid w:val="00111465"/>
    <w:rsid w:val="0016109D"/>
    <w:rsid w:val="00166749"/>
    <w:rsid w:val="001960BB"/>
    <w:rsid w:val="00202472"/>
    <w:rsid w:val="00212C2D"/>
    <w:rsid w:val="00225487"/>
    <w:rsid w:val="00227485"/>
    <w:rsid w:val="00234D21"/>
    <w:rsid w:val="002524AE"/>
    <w:rsid w:val="00255AD9"/>
    <w:rsid w:val="00262739"/>
    <w:rsid w:val="002922C0"/>
    <w:rsid w:val="00293699"/>
    <w:rsid w:val="002A256F"/>
    <w:rsid w:val="002C57B3"/>
    <w:rsid w:val="002F6F09"/>
    <w:rsid w:val="00322AFA"/>
    <w:rsid w:val="00356D55"/>
    <w:rsid w:val="00371FD6"/>
    <w:rsid w:val="0037594A"/>
    <w:rsid w:val="003A4AA5"/>
    <w:rsid w:val="003C28D4"/>
    <w:rsid w:val="003D099E"/>
    <w:rsid w:val="003E6441"/>
    <w:rsid w:val="0040031F"/>
    <w:rsid w:val="0045139A"/>
    <w:rsid w:val="00475AB7"/>
    <w:rsid w:val="00482B82"/>
    <w:rsid w:val="004C10A0"/>
    <w:rsid w:val="004F4454"/>
    <w:rsid w:val="00521871"/>
    <w:rsid w:val="005479DC"/>
    <w:rsid w:val="00560CCE"/>
    <w:rsid w:val="00593DF2"/>
    <w:rsid w:val="005C7F83"/>
    <w:rsid w:val="005D043A"/>
    <w:rsid w:val="005D4C67"/>
    <w:rsid w:val="005E3A03"/>
    <w:rsid w:val="00604901"/>
    <w:rsid w:val="00617D69"/>
    <w:rsid w:val="00654B5F"/>
    <w:rsid w:val="00674D36"/>
    <w:rsid w:val="00683C45"/>
    <w:rsid w:val="006A6158"/>
    <w:rsid w:val="006B4429"/>
    <w:rsid w:val="007079E9"/>
    <w:rsid w:val="00753CE6"/>
    <w:rsid w:val="0075426E"/>
    <w:rsid w:val="007B6ECB"/>
    <w:rsid w:val="007F7B28"/>
    <w:rsid w:val="00881C61"/>
    <w:rsid w:val="009361E5"/>
    <w:rsid w:val="00941D03"/>
    <w:rsid w:val="00962317"/>
    <w:rsid w:val="009910A5"/>
    <w:rsid w:val="00995957"/>
    <w:rsid w:val="009A0022"/>
    <w:rsid w:val="009A6A45"/>
    <w:rsid w:val="009B4ED7"/>
    <w:rsid w:val="00A35662"/>
    <w:rsid w:val="00AA7B6E"/>
    <w:rsid w:val="00B070E5"/>
    <w:rsid w:val="00B23343"/>
    <w:rsid w:val="00B26DAA"/>
    <w:rsid w:val="00B62830"/>
    <w:rsid w:val="00BC69DF"/>
    <w:rsid w:val="00C54E4B"/>
    <w:rsid w:val="00C61254"/>
    <w:rsid w:val="00C63703"/>
    <w:rsid w:val="00C7531C"/>
    <w:rsid w:val="00C7704C"/>
    <w:rsid w:val="00C84C1E"/>
    <w:rsid w:val="00C868B5"/>
    <w:rsid w:val="00C960CD"/>
    <w:rsid w:val="00C9677B"/>
    <w:rsid w:val="00CA12D3"/>
    <w:rsid w:val="00CB20BD"/>
    <w:rsid w:val="00D14F26"/>
    <w:rsid w:val="00D3730F"/>
    <w:rsid w:val="00D508AC"/>
    <w:rsid w:val="00D975B4"/>
    <w:rsid w:val="00D97B3F"/>
    <w:rsid w:val="00DB68BF"/>
    <w:rsid w:val="00DF7D2F"/>
    <w:rsid w:val="00EF19E3"/>
    <w:rsid w:val="00F33123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ACD6"/>
  <w15:docId w15:val="{9AB80F41-B900-4699-82B4-6BF33F6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910A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910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910A5"/>
    <w:rPr>
      <w:color w:val="800080"/>
      <w:u w:val="single"/>
    </w:rPr>
  </w:style>
  <w:style w:type="paragraph" w:customStyle="1" w:styleId="font5">
    <w:name w:val="font5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91">
    <w:name w:val="xl91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9910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9910A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910A5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font9">
    <w:name w:val="font9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font10">
    <w:name w:val="font10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font11">
    <w:name w:val="font11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12">
    <w:name w:val="font12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910A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qFormat/>
    <w:rsid w:val="009910A5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qFormat/>
    <w:rsid w:val="009910A5"/>
    <w:pPr>
      <w:pBdr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910A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xl136">
    <w:name w:val="xl13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xl137">
    <w:name w:val="xl137"/>
    <w:basedOn w:val="Normalny"/>
    <w:qFormat/>
    <w:rsid w:val="009910A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qFormat/>
    <w:rsid w:val="009910A5"/>
    <w:pPr>
      <w:pBdr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910A5"/>
    <w:pPr>
      <w:pBdr>
        <w:top w:val="single" w:sz="4" w:space="0" w:color="00000A"/>
        <w:bottom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139A"/>
  </w:style>
  <w:style w:type="character" w:styleId="Odwoaniedokomentarza">
    <w:name w:val="annotation reference"/>
    <w:basedOn w:val="Domylnaczcionkaakapitu"/>
    <w:uiPriority w:val="99"/>
    <w:semiHidden/>
    <w:unhideWhenUsed/>
    <w:rsid w:val="00962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317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317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1766-6B7A-45F1-B0F3-3277422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5059</Words>
  <Characters>30356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15</cp:revision>
  <cp:lastPrinted>2021-09-24T10:59:00Z</cp:lastPrinted>
  <dcterms:created xsi:type="dcterms:W3CDTF">2021-09-24T07:35:00Z</dcterms:created>
  <dcterms:modified xsi:type="dcterms:W3CDTF">2021-10-01T07:52:00Z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