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6DE0" w14:textId="77777777" w:rsidR="000A40AE" w:rsidRDefault="000A40AE" w:rsidP="000A40AE">
      <w:pPr>
        <w:tabs>
          <w:tab w:val="left" w:pos="11760"/>
        </w:tabs>
        <w:rPr>
          <w:b/>
        </w:rPr>
      </w:pPr>
    </w:p>
    <w:p w14:paraId="7920C83A" w14:textId="77CBF18B" w:rsidR="00F72F43" w:rsidRDefault="000A40AE" w:rsidP="000A40AE">
      <w:pPr>
        <w:tabs>
          <w:tab w:val="left" w:pos="11760"/>
        </w:tabs>
        <w:rPr>
          <w:b/>
        </w:rPr>
      </w:pPr>
      <w:r>
        <w:rPr>
          <w:b/>
        </w:rPr>
        <w:t>Wzór zestawienia asortymentu będącego przedmiotem umowy.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11 do SWZ</w:t>
      </w:r>
    </w:p>
    <w:p w14:paraId="79AE61A9" w14:textId="77777777" w:rsidR="00F72F43" w:rsidRDefault="00F72F43"/>
    <w:p w14:paraId="31E595B1" w14:textId="77777777" w:rsidR="00F72F43" w:rsidRDefault="00F72F43"/>
    <w:p w14:paraId="4FAC8689" w14:textId="77777777" w:rsidR="00F72F43" w:rsidRDefault="00F72F43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200"/>
        <w:gridCol w:w="3525"/>
        <w:gridCol w:w="2110"/>
        <w:gridCol w:w="2111"/>
        <w:gridCol w:w="1077"/>
        <w:gridCol w:w="1193"/>
      </w:tblGrid>
      <w:tr w:rsidR="00F72F43" w14:paraId="3222FD83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0A71" w14:textId="77777777" w:rsidR="00F72F43" w:rsidRDefault="000A40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cenowo-technicznego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4E44" w14:textId="77777777" w:rsidR="00F72F43" w:rsidRDefault="000A4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926FE7" w14:textId="77777777" w:rsidR="00F72F43" w:rsidRDefault="000A4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CBA9" w14:textId="77777777" w:rsidR="00F72F43" w:rsidRDefault="000A4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 xml:space="preserve">KOD EAN </w:t>
            </w:r>
            <w:r>
              <w:t>asortymentu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C499" w14:textId="77777777" w:rsidR="00F72F43" w:rsidRDefault="000A4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EFE3" w14:textId="77777777" w:rsidR="00F72F43" w:rsidRDefault="000A4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83D3" w14:textId="77777777" w:rsidR="00F72F43" w:rsidRDefault="000A4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F72F43" w14:paraId="5CACC2A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45C7E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CEF58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8B6C4D6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9EC41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96164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A02C1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A69D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40EE66D9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476FA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54DC2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5C4C566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59D30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C310C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287CE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9A2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60E4502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C7B5C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53ACF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DEDEE7E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322B4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71F71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E19E7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8378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5BF9347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500C1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AB23F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774F553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45436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F540B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7D4DB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AB80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4F90470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E0FA6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B0E0C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AA6CBCA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4BE4E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57979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1E735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456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7F4A74A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235A1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04A04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9B43DEA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81844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7D5DF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4BECE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A2CE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1BFB80B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91C61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2919F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B497F8A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EB7DB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04DF6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BA484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4719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5188F2A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4F4D3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0F30E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46946F7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43458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8D9CD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87266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A699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3D7FDB27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1DDEB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B2D67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449A8A0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6E4A8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ED567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D9820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D6F2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4AE95DA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4DD1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14549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F0BCCD2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D8330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E7552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79D10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4A39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77BDD67A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992B2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DB31E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90D7ADD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F3897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ADD90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29595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5EC8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6249574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9EC86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3A13A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25D1207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95602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55ECC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2A150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2E70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10E780A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526EA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2B1BC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F91ACB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598A3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D9C93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C9AE1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7DA8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57DC1E4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F72CB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38D58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3F23A43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B21F9E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3ACDF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B8A88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3AA1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77D1592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3A53A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66474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628B3CC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6641D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B7F8E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94E50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4A32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7803F00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6D450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BC71E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7B2C3BB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BC41C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F4495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6DCE0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4190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2F43" w14:paraId="7830BD2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1C17A8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45D13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23381F6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D8EF5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24FFB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31725" w14:textId="77777777" w:rsidR="00F72F43" w:rsidRDefault="000A4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9A72" w14:textId="77777777" w:rsidR="00F72F43" w:rsidRDefault="00F7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D4D620" w14:textId="77777777" w:rsidR="00F72F43" w:rsidRDefault="00F72F43"/>
    <w:sectPr w:rsidR="00F72F43">
      <w:headerReference w:type="default" r:id="rId6"/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7AC1" w14:textId="77777777" w:rsidR="000A40AE" w:rsidRDefault="000A40AE" w:rsidP="000A40AE">
      <w:pPr>
        <w:spacing w:after="0" w:line="240" w:lineRule="auto"/>
      </w:pPr>
      <w:r>
        <w:separator/>
      </w:r>
    </w:p>
  </w:endnote>
  <w:endnote w:type="continuationSeparator" w:id="0">
    <w:p w14:paraId="4B121A8E" w14:textId="77777777" w:rsidR="000A40AE" w:rsidRDefault="000A40AE" w:rsidP="000A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04ED" w14:textId="77777777" w:rsidR="000A40AE" w:rsidRDefault="000A40AE" w:rsidP="000A40AE">
      <w:pPr>
        <w:spacing w:after="0" w:line="240" w:lineRule="auto"/>
      </w:pPr>
      <w:r>
        <w:separator/>
      </w:r>
    </w:p>
  </w:footnote>
  <w:footnote w:type="continuationSeparator" w:id="0">
    <w:p w14:paraId="60109E22" w14:textId="77777777" w:rsidR="000A40AE" w:rsidRDefault="000A40AE" w:rsidP="000A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9419" w14:textId="085BA19D" w:rsidR="000A40AE" w:rsidRPr="000A40AE" w:rsidRDefault="000A40AE">
    <w:pPr>
      <w:pStyle w:val="Nagwek"/>
      <w:rPr>
        <w:rFonts w:ascii="Times New Roman" w:hAnsi="Times New Roman" w:cs="Times New Roman"/>
        <w:b/>
        <w:bCs/>
      </w:rPr>
    </w:pPr>
    <w:r w:rsidRPr="000A40AE">
      <w:rPr>
        <w:rFonts w:ascii="Times New Roman" w:hAnsi="Times New Roman" w:cs="Times New Roman"/>
        <w:b/>
        <w:bCs/>
      </w:rPr>
      <w:t>Nr referencyjny: TZ.280.24.2021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43"/>
    <w:rsid w:val="000A40AE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5649"/>
  <w15:docId w15:val="{8CF8EE3C-097A-4D39-B795-6EA17393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0A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0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5</cp:revision>
  <cp:lastPrinted>2021-05-18T13:09:00Z</cp:lastPrinted>
  <dcterms:created xsi:type="dcterms:W3CDTF">2021-03-31T10:53:00Z</dcterms:created>
  <dcterms:modified xsi:type="dcterms:W3CDTF">2021-07-02T07:25:00Z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