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6ED5" w14:textId="77777777" w:rsidR="00CB70AB" w:rsidRDefault="00CB70AB" w:rsidP="00CB70AB">
      <w:pPr>
        <w:pStyle w:val="western"/>
        <w:spacing w:before="0" w:beforeAutospacing="0" w:after="0" w:afterAutospacing="0"/>
        <w:jc w:val="right"/>
      </w:pPr>
      <w:r>
        <w:rPr>
          <w:b/>
          <w:bCs/>
          <w:sz w:val="22"/>
          <w:szCs w:val="22"/>
        </w:rPr>
        <w:t>ZAŁĄCZNIK NR 11 do SWZ dla zadania 1-6</w:t>
      </w:r>
    </w:p>
    <w:p w14:paraId="7695CA20" w14:textId="77777777" w:rsidR="00CB70AB" w:rsidRPr="00275B29" w:rsidRDefault="00CB70AB" w:rsidP="00CB70A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UMOWAnr.......................................</w:t>
      </w:r>
    </w:p>
    <w:p w14:paraId="6B782B47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zawarta w dniu ………………. roku pomiędzy Stronami:</w:t>
      </w:r>
    </w:p>
    <w:p w14:paraId="7C213428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b/>
          <w:bCs/>
          <w:color w:val="000000"/>
          <w:sz w:val="20"/>
          <w:szCs w:val="20"/>
        </w:rPr>
        <w:t>Szpitalem Uniwersyteckim im. Karola Marcinkowskiego w Zielonej Górze sp. z o. o.,</w:t>
      </w:r>
      <w:r>
        <w:rPr>
          <w:b/>
          <w:bCs/>
          <w:color w:val="000000"/>
          <w:sz w:val="20"/>
          <w:szCs w:val="2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20DADBFE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zwanym dalej Zamawiającym – w imieniu którego działają: </w:t>
      </w:r>
    </w:p>
    <w:p w14:paraId="073663B0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1.......................................................... .....................................................................</w:t>
      </w:r>
    </w:p>
    <w:p w14:paraId="4C9B0432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71FCC0E9" w14:textId="77777777" w:rsidR="00BA4FB5" w:rsidRDefault="00BA4FB5" w:rsidP="00C47C18">
      <w:pPr>
        <w:pStyle w:val="NormalnyWeb"/>
        <w:spacing w:before="120" w:beforeAutospacing="0" w:after="120" w:line="240" w:lineRule="auto"/>
      </w:pPr>
      <w:r>
        <w:rPr>
          <w:sz w:val="20"/>
          <w:szCs w:val="20"/>
        </w:rPr>
        <w:t>a</w:t>
      </w:r>
    </w:p>
    <w:p w14:paraId="0881A72E" w14:textId="77777777"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</w:rPr>
      </w:pPr>
      <w:r w:rsidRPr="00F87EB8"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70F73EFD" w14:textId="77777777"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</w:rPr>
      </w:pPr>
      <w:r w:rsidRPr="00F87EB8"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5838615A" w14:textId="77777777"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  <w:r w:rsidRPr="00F87EB8">
        <w:rPr>
          <w:b/>
          <w:bCs/>
          <w:sz w:val="20"/>
          <w:szCs w:val="20"/>
        </w:rPr>
        <w:t>NIP ............................. REGON .................................. KRS ...................................</w:t>
      </w:r>
    </w:p>
    <w:p w14:paraId="05FB93D7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zwanym dalej Wykonawcą – w imieniu którego działają:</w:t>
      </w:r>
    </w:p>
    <w:p w14:paraId="1F633FED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1.................................................................................................................................</w:t>
      </w:r>
    </w:p>
    <w:p w14:paraId="3D983001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12766617" w14:textId="77777777" w:rsidR="00BA4FB5" w:rsidRDefault="00BA4FB5" w:rsidP="00BA4FB5">
      <w:pPr>
        <w:pStyle w:val="NormalnyWeb"/>
        <w:spacing w:before="0" w:beforeAutospacing="0" w:after="0" w:line="240" w:lineRule="auto"/>
      </w:pPr>
    </w:p>
    <w:p w14:paraId="63373E05" w14:textId="77777777" w:rsidR="00BA4FB5" w:rsidRDefault="00BA4FB5" w:rsidP="00BA4FB5">
      <w:pPr>
        <w:pStyle w:val="NormalnyWeb"/>
        <w:spacing w:before="0" w:beforeAutospacing="0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wyniku przeprowadzonego postępowania o udzielenie zamówienia publicznego w trybie </w:t>
      </w:r>
      <w:r w:rsidR="00C47C18" w:rsidRPr="00574FB5">
        <w:rPr>
          <w:sz w:val="20"/>
          <w:szCs w:val="20"/>
        </w:rPr>
        <w:t>podstawowym</w:t>
      </w:r>
      <w:r>
        <w:rPr>
          <w:color w:val="000000"/>
          <w:sz w:val="20"/>
          <w:szCs w:val="20"/>
        </w:rPr>
        <w:t xml:space="preserve"> Strony zawarły umowę, o następującej treści:</w:t>
      </w:r>
    </w:p>
    <w:p w14:paraId="59533276" w14:textId="77777777" w:rsidR="00BA4FB5" w:rsidRDefault="00BA4FB5" w:rsidP="00CB70AB">
      <w:pPr>
        <w:pStyle w:val="NormalnyWeb"/>
        <w:spacing w:before="120" w:beforeAutospacing="0" w:after="0" w:line="240" w:lineRule="auto"/>
        <w:jc w:val="center"/>
      </w:pPr>
      <w:r>
        <w:rPr>
          <w:color w:val="000000"/>
          <w:sz w:val="20"/>
          <w:szCs w:val="20"/>
        </w:rPr>
        <w:t>§ 1</w:t>
      </w:r>
    </w:p>
    <w:p w14:paraId="67C3C13D" w14:textId="77777777"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Przedmiotem umowy jest dostawa wymienionych 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Pr="00E01AF3">
        <w:rPr>
          <w:color w:val="000000"/>
          <w:sz w:val="20"/>
          <w:szCs w:val="20"/>
        </w:rPr>
        <w:t xml:space="preserve"> do umowy……………… …………… …………………… ……………………………………….., zwanych dalej wyrobami.</w:t>
      </w:r>
    </w:p>
    <w:p w14:paraId="5BD94256" w14:textId="77777777"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>Wykonawca zobowiązuje się w ramach przedmiotu umowy i jego cenie:</w:t>
      </w:r>
    </w:p>
    <w:p w14:paraId="38D2BCC7" w14:textId="0DDC409F" w:rsidR="00E01AF3" w:rsidRPr="00E01AF3" w:rsidRDefault="00CB70AB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E01AF3" w:rsidRPr="00E01AF3">
        <w:rPr>
          <w:color w:val="000000"/>
          <w:sz w:val="20"/>
          <w:szCs w:val="20"/>
        </w:rPr>
        <w:t>tworzyć</w:t>
      </w:r>
      <w:r>
        <w:rPr>
          <w:b/>
          <w:color w:val="000000"/>
          <w:sz w:val="20"/>
          <w:szCs w:val="20"/>
        </w:rPr>
        <w:t>na Bloku Operacyjnym Oddziału Oto</w:t>
      </w:r>
      <w:r w:rsidR="00880BA6">
        <w:rPr>
          <w:b/>
          <w:color w:val="000000"/>
          <w:sz w:val="20"/>
          <w:szCs w:val="20"/>
        </w:rPr>
        <w:t>ryno</w:t>
      </w:r>
      <w:r>
        <w:rPr>
          <w:b/>
          <w:color w:val="000000"/>
          <w:sz w:val="20"/>
          <w:szCs w:val="20"/>
        </w:rPr>
        <w:t>laryngologii</w:t>
      </w:r>
      <w:r w:rsidR="00E01AF3" w:rsidRPr="00E01AF3">
        <w:rPr>
          <w:color w:val="000000"/>
          <w:sz w:val="20"/>
          <w:szCs w:val="20"/>
        </w:rPr>
        <w:t xml:space="preserve"> bank depozytowy wyrobów wymienionych w </w:t>
      </w:r>
      <w:r w:rsidR="00E01AF3"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="00E01AF3" w:rsidRPr="00E01AF3">
        <w:rPr>
          <w:color w:val="000000"/>
          <w:sz w:val="20"/>
          <w:szCs w:val="20"/>
        </w:rPr>
        <w:t xml:space="preserve"> do umowy w pełnym asortymencie i zakresie wymaganych rozmiarów, zwanych dalej bankiem,</w:t>
      </w:r>
    </w:p>
    <w:p w14:paraId="07A0E87A" w14:textId="77777777" w:rsidR="00E01AF3" w:rsidRPr="00E01AF3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udostępnić Zamawiającemu na okres obowiązywania niniejszej umowy komplet specjalistycznych narzędzi, zwanych dalej instrumentarium, umożliwiających implantację każdego rodzaju wyrobów, o których mowa </w:t>
      </w:r>
      <w:r w:rsidRPr="00E01AF3">
        <w:rPr>
          <w:color w:val="000000"/>
          <w:sz w:val="20"/>
          <w:szCs w:val="20"/>
        </w:rPr>
        <w:br/>
        <w:t xml:space="preserve">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Pr="00E01AF3">
        <w:rPr>
          <w:color w:val="000000"/>
          <w:sz w:val="20"/>
          <w:szCs w:val="20"/>
        </w:rPr>
        <w:t xml:space="preserve"> do umowy,</w:t>
      </w:r>
    </w:p>
    <w:p w14:paraId="43033D0D" w14:textId="77777777" w:rsidR="00E01AF3" w:rsidRPr="00CB70AB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wykonać </w:t>
      </w:r>
      <w:r w:rsidRPr="00CB70AB">
        <w:rPr>
          <w:sz w:val="20"/>
          <w:szCs w:val="20"/>
        </w:rPr>
        <w:t>zobowiązania zapisane w § 4</w:t>
      </w:r>
      <w:r w:rsidR="00356EA4" w:rsidRPr="00CB70AB">
        <w:rPr>
          <w:sz w:val="20"/>
          <w:szCs w:val="20"/>
        </w:rPr>
        <w:t xml:space="preserve"> i</w:t>
      </w:r>
      <w:r w:rsidRPr="00CB70AB">
        <w:rPr>
          <w:sz w:val="20"/>
          <w:szCs w:val="20"/>
        </w:rPr>
        <w:t xml:space="preserve"> §5 oraz w </w:t>
      </w:r>
      <w:r w:rsidRPr="00CB70AB">
        <w:rPr>
          <w:b/>
          <w:bCs/>
          <w:i/>
          <w:iCs/>
          <w:sz w:val="20"/>
          <w:szCs w:val="20"/>
        </w:rPr>
        <w:t>załączniku nr  1</w:t>
      </w:r>
      <w:r w:rsidRPr="00CB70AB">
        <w:rPr>
          <w:sz w:val="20"/>
          <w:szCs w:val="20"/>
        </w:rPr>
        <w:t xml:space="preserve"> do umowy.</w:t>
      </w:r>
    </w:p>
    <w:p w14:paraId="6E4A066B" w14:textId="77777777"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Szczegółowe wymagania dotyczące przedmiotu umowy, ilości oraz ceny jednostkowe zawiera </w:t>
      </w:r>
      <w:r w:rsidRPr="00E01AF3">
        <w:rPr>
          <w:b/>
          <w:bCs/>
          <w:i/>
          <w:iCs/>
          <w:color w:val="000000"/>
          <w:sz w:val="20"/>
          <w:szCs w:val="20"/>
        </w:rPr>
        <w:t>załącznik nr 1</w:t>
      </w:r>
      <w:r w:rsidRPr="00E01AF3">
        <w:rPr>
          <w:color w:val="000000"/>
          <w:sz w:val="20"/>
          <w:szCs w:val="20"/>
        </w:rPr>
        <w:t xml:space="preserve"> do umowy.</w:t>
      </w:r>
    </w:p>
    <w:p w14:paraId="28E529E3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2</w:t>
      </w:r>
    </w:p>
    <w:p w14:paraId="7A84BC68" w14:textId="77777777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Cena przedmiotu umowy wynosi ………………. zł (słownie:………………), z zastrzeżeniem ust.5 </w:t>
      </w:r>
      <w:proofErr w:type="spellStart"/>
      <w:r w:rsidRPr="00B2683D">
        <w:rPr>
          <w:color w:val="000000"/>
          <w:sz w:val="20"/>
          <w:szCs w:val="20"/>
        </w:rPr>
        <w:t>lit.a</w:t>
      </w:r>
      <w:proofErr w:type="spellEnd"/>
      <w:r w:rsidRPr="00B2683D">
        <w:rPr>
          <w:color w:val="000000"/>
          <w:sz w:val="20"/>
          <w:szCs w:val="20"/>
        </w:rPr>
        <w:t>.</w:t>
      </w:r>
    </w:p>
    <w:p w14:paraId="513CE4E8" w14:textId="77777777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Cena ustalona w ust. 1 zawiera podatek VAT.</w:t>
      </w:r>
    </w:p>
    <w:p w14:paraId="28266D54" w14:textId="77777777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Strony ustalają, że ceny jednostkowe wskazane w </w:t>
      </w:r>
      <w:r w:rsidRPr="00B2683D">
        <w:rPr>
          <w:b/>
          <w:bCs/>
          <w:i/>
          <w:iCs/>
          <w:color w:val="000000"/>
          <w:sz w:val="20"/>
          <w:szCs w:val="20"/>
        </w:rPr>
        <w:t>załączniku nr 1</w:t>
      </w:r>
      <w:r w:rsidRPr="00B2683D">
        <w:rPr>
          <w:color w:val="000000"/>
          <w:sz w:val="20"/>
          <w:szCs w:val="20"/>
        </w:rPr>
        <w:t xml:space="preserve"> do umowy nie ulegną zmianie przez cały okres obowiązywania umowy.</w:t>
      </w:r>
    </w:p>
    <w:p w14:paraId="653CE935" w14:textId="6DD9EB7A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Cena jednostkowa wyrobów zawiera wszystkie koszty związane z dostawami wyrobów do siedziby Zamawiającego </w:t>
      </w:r>
      <w:r w:rsidRPr="00B2683D">
        <w:rPr>
          <w:b/>
          <w:bCs/>
          <w:color w:val="000000"/>
          <w:sz w:val="20"/>
          <w:szCs w:val="20"/>
        </w:rPr>
        <w:t xml:space="preserve">– </w:t>
      </w:r>
      <w:proofErr w:type="spellStart"/>
      <w:r w:rsidRPr="00B2683D">
        <w:rPr>
          <w:b/>
          <w:bCs/>
          <w:color w:val="000000"/>
          <w:sz w:val="20"/>
          <w:szCs w:val="20"/>
        </w:rPr>
        <w:t>loco</w:t>
      </w:r>
      <w:proofErr w:type="spellEnd"/>
      <w:r w:rsidR="00D2794F">
        <w:rPr>
          <w:b/>
          <w:bCs/>
          <w:color w:val="000000"/>
          <w:sz w:val="20"/>
          <w:szCs w:val="20"/>
        </w:rPr>
        <w:t xml:space="preserve"> </w:t>
      </w:r>
      <w:r w:rsidR="00CB70AB">
        <w:rPr>
          <w:b/>
          <w:bCs/>
          <w:color w:val="000000"/>
          <w:sz w:val="20"/>
          <w:szCs w:val="20"/>
        </w:rPr>
        <w:t>Kliniczny Oddział Oto</w:t>
      </w:r>
      <w:r w:rsidR="00880BA6">
        <w:rPr>
          <w:b/>
          <w:bCs/>
          <w:color w:val="000000"/>
          <w:sz w:val="20"/>
          <w:szCs w:val="20"/>
        </w:rPr>
        <w:t>ryno</w:t>
      </w:r>
      <w:r w:rsidR="00CB70AB">
        <w:rPr>
          <w:b/>
          <w:bCs/>
          <w:color w:val="000000"/>
          <w:sz w:val="20"/>
          <w:szCs w:val="20"/>
        </w:rPr>
        <w:t>laryngologii</w:t>
      </w:r>
      <w:r w:rsidRPr="00B2683D">
        <w:rPr>
          <w:color w:val="000000"/>
          <w:sz w:val="20"/>
          <w:szCs w:val="20"/>
        </w:rPr>
        <w:t xml:space="preserve"> Zamawiającego.</w:t>
      </w:r>
    </w:p>
    <w:p w14:paraId="6CCB9135" w14:textId="77777777" w:rsidR="00BA4FB5" w:rsidRPr="00060DB2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Zamawiający zastrzega sobie prawo:</w:t>
      </w:r>
    </w:p>
    <w:p w14:paraId="588EA13A" w14:textId="77777777" w:rsidR="00060DB2" w:rsidRPr="00060DB2" w:rsidRDefault="00060DB2" w:rsidP="00060DB2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60DB2">
        <w:rPr>
          <w:color w:val="000000"/>
          <w:sz w:val="20"/>
          <w:szCs w:val="20"/>
        </w:rPr>
        <w:t>w przypadku wystąpienia okoliczności niewynikających z przyczyn le</w:t>
      </w:r>
      <w:r w:rsidR="007A1BD7">
        <w:rPr>
          <w:color w:val="000000"/>
          <w:sz w:val="20"/>
          <w:szCs w:val="20"/>
        </w:rPr>
        <w:t>ż</w:t>
      </w:r>
      <w:r w:rsidRPr="00060DB2">
        <w:rPr>
          <w:color w:val="000000"/>
          <w:sz w:val="20"/>
          <w:szCs w:val="20"/>
        </w:rPr>
        <w:t>ących po stronie Zamawiającego, których nie mógł wcześniej przewidzieć – do zakupienia mniejszej od przewidzianej we właściwych załącznikach do umowy ilości poszczególnych produktów objętych przedmiotem zamówienia,</w:t>
      </w:r>
    </w:p>
    <w:p w14:paraId="72CC1B63" w14:textId="77777777" w:rsidR="00060DB2" w:rsidRPr="00060DB2" w:rsidRDefault="00060DB2" w:rsidP="00060DB2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60DB2">
        <w:rPr>
          <w:color w:val="000000"/>
          <w:sz w:val="20"/>
          <w:szCs w:val="20"/>
        </w:rPr>
        <w:t xml:space="preserve">przeprowadzenia negocjacji w zakresie zmniejszenia cen jednostkowych w przypadku obniżenia przez NFZ cen świadczeń w oparciu o procentowe zmniejszenie wycen do ogólnych wartości zobowiązań NFZ </w:t>
      </w:r>
      <w:r w:rsidRPr="00060DB2">
        <w:rPr>
          <w:color w:val="000000"/>
          <w:sz w:val="20"/>
          <w:szCs w:val="20"/>
        </w:rPr>
        <w:br/>
        <w:t>z wyłączeniem umów zawartych z NFZ na refundację leków.</w:t>
      </w:r>
    </w:p>
    <w:p w14:paraId="1B43A5B2" w14:textId="77777777" w:rsidR="00BA4FB5" w:rsidRPr="00F87EB8" w:rsidRDefault="00060DB2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87EB8">
        <w:rPr>
          <w:kern w:val="1"/>
          <w:sz w:val="20"/>
          <w:szCs w:val="20"/>
        </w:rPr>
        <w:t>Strony dopuszczają możliwość wprowadzenia zmian ilościowo – wartościowych  asortymentu wyrobów w</w:t>
      </w:r>
      <w:r w:rsidR="007A1BD7">
        <w:rPr>
          <w:kern w:val="1"/>
          <w:sz w:val="20"/>
          <w:szCs w:val="20"/>
        </w:rPr>
        <w:t> </w:t>
      </w:r>
      <w:r w:rsidRPr="00F87EB8">
        <w:rPr>
          <w:kern w:val="1"/>
          <w:sz w:val="20"/>
          <w:szCs w:val="20"/>
        </w:rPr>
        <w:t>trakcie realizacji umowy, pod warunkiem zachowania cen  jednostkowych i nie przekroczenia kwoty określonej w § 2 ust. 1.</w:t>
      </w:r>
    </w:p>
    <w:p w14:paraId="0D38538A" w14:textId="77777777" w:rsidR="00060DB2" w:rsidRPr="00EF15CC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F15CC">
        <w:rPr>
          <w:kern w:val="1"/>
          <w:sz w:val="20"/>
          <w:szCs w:val="20"/>
        </w:rPr>
        <w:t xml:space="preserve">Zamawiający zastrzega sobie prawo – w przypadku wystąpienia okoliczności niewynikających z winy Zamawiającego do zakupienia mniejszej od przewidzianej w </w:t>
      </w:r>
      <w:r w:rsidRPr="00EF15CC">
        <w:rPr>
          <w:b/>
          <w:bCs/>
          <w:i/>
          <w:iCs/>
          <w:kern w:val="1"/>
          <w:sz w:val="20"/>
          <w:szCs w:val="20"/>
        </w:rPr>
        <w:t>załączniku nr 1</w:t>
      </w:r>
      <w:r w:rsidRPr="00EF15CC">
        <w:rPr>
          <w:kern w:val="1"/>
          <w:sz w:val="20"/>
          <w:szCs w:val="20"/>
        </w:rPr>
        <w:t xml:space="preserve"> do umowy ilości poszczególnych wyrobów, </w:t>
      </w:r>
      <w:bookmarkStart w:id="0" w:name="_Hlk67771295"/>
      <w:r w:rsidRPr="00EF15CC">
        <w:rPr>
          <w:kern w:val="1"/>
          <w:sz w:val="20"/>
          <w:szCs w:val="20"/>
        </w:rPr>
        <w:t>bez prawa do roszczeń Wykonawcy z tego tytułu</w:t>
      </w:r>
      <w:bookmarkEnd w:id="0"/>
      <w:r w:rsidRPr="00EF15CC">
        <w:rPr>
          <w:kern w:val="1"/>
          <w:sz w:val="20"/>
          <w:szCs w:val="20"/>
        </w:rPr>
        <w:t xml:space="preserve">, z zastrzeżeniem, że wartość wyrobów, które nie zostaną zakupione przez Zamawiającego </w:t>
      </w:r>
      <w:r w:rsidRPr="00EF15CC">
        <w:rPr>
          <w:b/>
          <w:bCs/>
          <w:kern w:val="1"/>
          <w:sz w:val="20"/>
          <w:szCs w:val="20"/>
        </w:rPr>
        <w:t xml:space="preserve">nie przekroczy </w:t>
      </w:r>
      <w:r w:rsidR="00EF15CC" w:rsidRPr="00EF15CC">
        <w:rPr>
          <w:b/>
          <w:bCs/>
          <w:kern w:val="1"/>
          <w:sz w:val="20"/>
          <w:szCs w:val="20"/>
        </w:rPr>
        <w:t>30</w:t>
      </w:r>
      <w:r w:rsidRPr="00EF15CC">
        <w:rPr>
          <w:b/>
          <w:bCs/>
          <w:kern w:val="1"/>
          <w:sz w:val="20"/>
          <w:szCs w:val="20"/>
        </w:rPr>
        <w:t xml:space="preserve"> % </w:t>
      </w:r>
      <w:bookmarkStart w:id="1" w:name="_Hlk67915569"/>
      <w:r w:rsidR="00060DB2" w:rsidRPr="00EF15CC">
        <w:rPr>
          <w:b/>
          <w:bCs/>
          <w:kern w:val="1"/>
          <w:sz w:val="20"/>
          <w:szCs w:val="20"/>
        </w:rPr>
        <w:t>wskazanej w ust. 1 ceny przedmiotu umowy</w:t>
      </w:r>
      <w:bookmarkEnd w:id="1"/>
      <w:r w:rsidR="00574FB5">
        <w:rPr>
          <w:b/>
          <w:bCs/>
          <w:kern w:val="1"/>
          <w:sz w:val="20"/>
          <w:szCs w:val="20"/>
        </w:rPr>
        <w:t>.</w:t>
      </w:r>
    </w:p>
    <w:p w14:paraId="44E99F9D" w14:textId="77777777" w:rsidR="00B2683D" w:rsidRPr="00EF15CC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F15CC">
        <w:rPr>
          <w:kern w:val="1"/>
          <w:sz w:val="20"/>
          <w:szCs w:val="20"/>
        </w:rPr>
        <w:t>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519D12A4" w14:textId="77777777" w:rsidR="00B2683D" w:rsidRDefault="00B2683D" w:rsidP="00BA4FB5">
      <w:pPr>
        <w:pStyle w:val="NormalnyWeb"/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</w:p>
    <w:p w14:paraId="11E0F7CC" w14:textId="77777777" w:rsidR="00D80B76" w:rsidRDefault="00D80B76" w:rsidP="00BA4FB5">
      <w:pPr>
        <w:pStyle w:val="NormalnyWeb"/>
        <w:spacing w:before="0" w:beforeAutospacing="0" w:after="0" w:line="240" w:lineRule="auto"/>
        <w:jc w:val="center"/>
        <w:rPr>
          <w:color w:val="000000"/>
          <w:sz w:val="20"/>
          <w:szCs w:val="20"/>
        </w:rPr>
      </w:pPr>
    </w:p>
    <w:p w14:paraId="7E8EF4E5" w14:textId="77777777" w:rsidR="00D80B76" w:rsidRDefault="00D80B76" w:rsidP="00BA4FB5">
      <w:pPr>
        <w:pStyle w:val="NormalnyWeb"/>
        <w:spacing w:before="0" w:beforeAutospacing="0" w:after="0" w:line="240" w:lineRule="auto"/>
        <w:jc w:val="center"/>
        <w:rPr>
          <w:color w:val="000000"/>
          <w:sz w:val="20"/>
          <w:szCs w:val="20"/>
        </w:rPr>
      </w:pPr>
    </w:p>
    <w:p w14:paraId="4D55E057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lastRenderedPageBreak/>
        <w:t>§ 3</w:t>
      </w:r>
    </w:p>
    <w:p w14:paraId="728C39DA" w14:textId="77777777" w:rsidR="00BA4FB5" w:rsidRDefault="00BA4FB5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>
        <w:t xml:space="preserve">Strony dopuszczają zmiany postanowień zawartej umowy w stosunku do treści oferty, na podstawie której dokonano wyboru wykonawcy w przypadku: </w:t>
      </w:r>
    </w:p>
    <w:p w14:paraId="08944EA5" w14:textId="77777777" w:rsid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zmiany danych podmiotowych Wykonawcy (np. w wyniku przekształcenia, przejęcia itp.),</w:t>
      </w:r>
    </w:p>
    <w:p w14:paraId="3C99B987" w14:textId="77777777" w:rsid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obniżenia cen jednostkowych przedmiotu umowy w sytuacji okresowych promocji, bądź obniżenia ceny przez producenta w trakcie trwania umowy,</w:t>
      </w:r>
    </w:p>
    <w:p w14:paraId="706F429C" w14:textId="77777777" w:rsid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14:paraId="775B6151" w14:textId="77777777" w:rsidR="00544ADF" w:rsidRP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 xml:space="preserve">zmiany sposobu konfekcjonowania i wielkości jednostkowej wyrobu, którego cena po odpowiednim </w:t>
      </w:r>
      <w:r w:rsidRPr="00544ADF">
        <w:t>przeliczeniu nie będzie wyższa niż cena wyrobu objętego umową,</w:t>
      </w:r>
    </w:p>
    <w:p w14:paraId="07B14A01" w14:textId="77777777" w:rsidR="00544ADF" w:rsidRP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544ADF">
        <w:t>konieczności przesunięcia terminów umownych, jeżeli konieczność ta, nastąpiła na skutek okoliczności, których nie można było przewidzieć w chwili zawierania niniejszej umowy np. siły wyższej,</w:t>
      </w:r>
    </w:p>
    <w:p w14:paraId="3770B94B" w14:textId="77777777" w:rsidR="00544ADF" w:rsidRPr="00EF15CC" w:rsidRDefault="00544ADF" w:rsidP="00CB70AB">
      <w:pPr>
        <w:pStyle w:val="Tekstpodstawowywcity"/>
        <w:keepLines/>
        <w:widowControl w:val="0"/>
        <w:numPr>
          <w:ilvl w:val="0"/>
          <w:numId w:val="10"/>
        </w:numPr>
        <w:ind w:right="57" w:hanging="417"/>
        <w:jc w:val="both"/>
        <w:rPr>
          <w:color w:val="auto"/>
        </w:rPr>
      </w:pPr>
      <w:r w:rsidRPr="00EF15CC">
        <w:rPr>
          <w:color w:val="auto"/>
        </w:rPr>
        <w:t xml:space="preserve">konieczności przedłużenia terminu umowy w przypadku niewykorzystania przez Zamawiającego </w:t>
      </w:r>
      <w:r w:rsidRPr="00EF15CC">
        <w:rPr>
          <w:color w:val="auto"/>
        </w:rPr>
        <w:br/>
        <w:t>w trakcie trwania umowy pełnej ilości dostarczanych wyrobów – przy zachowaniu dotychczasowej ceny.</w:t>
      </w:r>
    </w:p>
    <w:p w14:paraId="7A813D2C" w14:textId="77777777" w:rsidR="00BA4FB5" w:rsidRPr="00CB70AB" w:rsidRDefault="00BA4FB5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AD56B6">
        <w:t xml:space="preserve">Strony przewidują możliwości wprowadzenia odpowiedniej zmiany wysokości wynagrodzenia należnego </w:t>
      </w:r>
      <w:r w:rsidRPr="00CB70AB">
        <w:t xml:space="preserve">Wykonawcy w przypadku zmiany: </w:t>
      </w:r>
    </w:p>
    <w:p w14:paraId="4B14B366" w14:textId="77777777"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stawki podatku od towaru i usług oraz podatku akcyzowego;</w:t>
      </w:r>
    </w:p>
    <w:p w14:paraId="743337FA" w14:textId="77777777"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wysokości minimalnego wynagrodzenia za pracę oraz stawki godzinowej umowy zlecenia ustalonego na podstawie ustawy z dnia 10 października 2002 r. o minimalnym wynagrodzeniu za pracę;</w:t>
      </w:r>
    </w:p>
    <w:p w14:paraId="6BF76F8C" w14:textId="77777777"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0E7F4646" w14:textId="77777777"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zasad gromadzenia i wysokości wpłat do pracowniczych planów kapitałowych, o których mowa w ustawie z 4 października 2018 r. o pracowniczych planach kapitałowych,</w:t>
      </w:r>
    </w:p>
    <w:p w14:paraId="43B79B02" w14:textId="77777777" w:rsidR="00F87EB8" w:rsidRPr="00CB70AB" w:rsidRDefault="00F87EB8" w:rsidP="00CB70AB">
      <w:pPr>
        <w:pStyle w:val="NormalnyWeb"/>
        <w:spacing w:before="0" w:beforeAutospacing="0" w:after="0" w:line="240" w:lineRule="auto"/>
        <w:ind w:left="417" w:right="57" w:firstLine="9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- jeżeli zmiany te będą miały wpływ na koszty wykonania Przedmiotu Umowy przez Wykonawcęi zostanie to udowodnione, a Strony dochowają ciążących obowiązków, o których mowa w ust. 4 i 6.</w:t>
      </w:r>
    </w:p>
    <w:p w14:paraId="75C282AD" w14:textId="77777777" w:rsidR="00BA4FB5" w:rsidRPr="00CB70AB" w:rsidRDefault="00BA4FB5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t>W przypadku, gdy w trakcie realizacji Umowy dojdzie do zmiany:</w:t>
      </w:r>
    </w:p>
    <w:p w14:paraId="421C16B7" w14:textId="77777777"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>określonej w ust. 2 lit. a, wysokość wynagrodzenia netto należnego Wykonawcy, zostanie zmieniona maksymalnie o kwotę podatku od towarów i usług oraz podatku akcyzowego wyliczoną według zmienionej stawki podatku;</w:t>
      </w:r>
      <w:r w:rsidRPr="00CB70AB">
        <w:rPr>
          <w:i/>
          <w:iCs/>
          <w:color w:val="auto"/>
        </w:rPr>
        <w:t>.</w:t>
      </w:r>
    </w:p>
    <w:p w14:paraId="4AA04BAA" w14:textId="77777777"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>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028382CB" w14:textId="77777777"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>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0A3D448C" w14:textId="77777777"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 xml:space="preserve">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6B7B5513" w14:textId="77777777" w:rsidR="00AD56B6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t>W przypadku zaistnienia przesłanek określonych w ust. 2, Wykonawca lub Zamawiający będzie uprawniony do złożenia pisemnego wniosku do drugiej Strony o dokonanie zmiany wysokości wynagrodzenia. W pisemnym wniosku należy przedstawić wyczerpujące uzasadnienie dla zmianywynagrodzenia,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</w:t>
      </w:r>
      <w:r w:rsidRPr="00AD56B6">
        <w:t xml:space="preserve"> prawa dochodzenia roszczeń, a następnie przeprowadzenia negocjacji w celu udowodnienia wpływu zmian, o których mowa w ust. 2 na koszty wykonania Przedmiotu umowy przez Wykonawcę.</w:t>
      </w:r>
    </w:p>
    <w:p w14:paraId="757B9CCC" w14:textId="77777777" w:rsidR="00AD56B6" w:rsidRPr="00CB70AB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AD56B6">
        <w:t xml:space="preserve">W </w:t>
      </w:r>
      <w:r w:rsidRPr="00CB70AB">
        <w:t>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23B2630" w14:textId="77777777" w:rsidR="00AD56B6" w:rsidRPr="00CB70AB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t xml:space="preserve">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5234BE74" w14:textId="77777777" w:rsidR="00AD56B6" w:rsidRPr="00CB70AB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lastRenderedPageBreak/>
        <w:t>W przypadku zawarcia aneksu zmieniającego wynagrodzenie należne Wykonawcy z uwagi na okoliczności, o których mowa w ust. 2, zmiany obowiązują od dnia wejścia w życie zmian z postanowienia ust. 2.</w:t>
      </w:r>
    </w:p>
    <w:p w14:paraId="4C7B38C3" w14:textId="77777777" w:rsidR="00BA4FB5" w:rsidRPr="00CB70AB" w:rsidRDefault="00BA4FB5" w:rsidP="00CB70AB">
      <w:pPr>
        <w:pStyle w:val="NormalnyWeb"/>
        <w:spacing w:before="0" w:beforeAutospacing="0" w:after="0" w:line="240" w:lineRule="auto"/>
        <w:jc w:val="center"/>
      </w:pPr>
      <w:r w:rsidRPr="00CB70AB">
        <w:rPr>
          <w:sz w:val="20"/>
          <w:szCs w:val="20"/>
        </w:rPr>
        <w:t>§ 4</w:t>
      </w:r>
    </w:p>
    <w:p w14:paraId="2E3D7BC4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W ramach pierwszej dostawy, która powinna nastąpić w terminie do 7 dni od daty przesłania zamówienia utworzenia banku, Wykonawca przekaże protokolarnie Zamawiającemu po jednym kompletnym zestawie </w:t>
      </w:r>
      <w:r w:rsidRPr="00CB70AB">
        <w:rPr>
          <w:sz w:val="20"/>
          <w:szCs w:val="20"/>
        </w:rPr>
        <w:br/>
        <w:t xml:space="preserve">(w pełnym asortymencie i zakresie wymaganych rozmiarów) wyrobów wskazanych w </w:t>
      </w:r>
      <w:r w:rsidRPr="00CB70AB">
        <w:rPr>
          <w:b/>
          <w:bCs/>
          <w:i/>
          <w:iCs/>
          <w:sz w:val="20"/>
          <w:szCs w:val="20"/>
        </w:rPr>
        <w:t>załączniku nr 1</w:t>
      </w:r>
      <w:r w:rsidRPr="00CB70AB">
        <w:rPr>
          <w:sz w:val="20"/>
          <w:szCs w:val="20"/>
        </w:rPr>
        <w:t xml:space="preserve"> do umowy.</w:t>
      </w:r>
    </w:p>
    <w:p w14:paraId="07C1C966" w14:textId="77777777" w:rsidR="00BA4FB5" w:rsidRPr="00F87EB8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Dostarczony Zamawiającemu kompletny zestaw wyrobów stanowić będzie w okresie obowiązywania umowy bank, z którego Zamawiający będzie samodzielnie pobierał potrzebne wyroby</w:t>
      </w:r>
      <w:r w:rsidRPr="00F87EB8">
        <w:rPr>
          <w:sz w:val="20"/>
          <w:szCs w:val="20"/>
        </w:rPr>
        <w:t>.</w:t>
      </w:r>
    </w:p>
    <w:p w14:paraId="30581490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87EB8">
        <w:rPr>
          <w:sz w:val="20"/>
          <w:szCs w:val="20"/>
        </w:rPr>
        <w:t xml:space="preserve">Zamawiający zobowiązuje się do wydzielenia pomieszczenia do przechowywania instrumentarium </w:t>
      </w:r>
      <w:r w:rsidRPr="00CB70AB">
        <w:rPr>
          <w:sz w:val="20"/>
          <w:szCs w:val="20"/>
        </w:rPr>
        <w:t>i</w:t>
      </w:r>
      <w:r w:rsidR="00544ADF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wyrobów stanowiących bank depozytowy.</w:t>
      </w:r>
    </w:p>
    <w:p w14:paraId="3E19AF3B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Każdorazowe pobranie wyrobów z banku będzie rejestrowane przez Zamawiającego na indywidualnych raportach </w:t>
      </w:r>
      <w:r w:rsidR="00F87EB8" w:rsidRPr="00CB70AB">
        <w:rPr>
          <w:sz w:val="20"/>
          <w:szCs w:val="20"/>
        </w:rPr>
        <w:t>zużycia wyrobów z banku depozytowego</w:t>
      </w:r>
      <w:r w:rsidRPr="00CB70AB">
        <w:rPr>
          <w:sz w:val="20"/>
          <w:szCs w:val="20"/>
        </w:rPr>
        <w:t>, zwanych dalej raportami.</w:t>
      </w:r>
    </w:p>
    <w:p w14:paraId="7A6438E1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Zamawiający w terminie do </w:t>
      </w:r>
      <w:r w:rsidR="00642ED6" w:rsidRPr="00CB70AB">
        <w:rPr>
          <w:sz w:val="20"/>
          <w:szCs w:val="20"/>
        </w:rPr>
        <w:t>1</w:t>
      </w:r>
      <w:r w:rsidRPr="00CB70AB">
        <w:rPr>
          <w:sz w:val="20"/>
          <w:szCs w:val="20"/>
        </w:rPr>
        <w:t xml:space="preserve"> dni</w:t>
      </w:r>
      <w:r w:rsidR="00642ED6" w:rsidRPr="00CB70AB">
        <w:rPr>
          <w:sz w:val="20"/>
          <w:szCs w:val="20"/>
        </w:rPr>
        <w:t>a</w:t>
      </w:r>
      <w:r w:rsidRPr="00CB70AB">
        <w:rPr>
          <w:sz w:val="20"/>
          <w:szCs w:val="20"/>
        </w:rPr>
        <w:t xml:space="preserve"> robocz</w:t>
      </w:r>
      <w:r w:rsidR="00642ED6" w:rsidRPr="00CB70AB">
        <w:rPr>
          <w:sz w:val="20"/>
          <w:szCs w:val="20"/>
        </w:rPr>
        <w:t>ego</w:t>
      </w:r>
      <w:r w:rsidRPr="00CB70AB">
        <w:rPr>
          <w:sz w:val="20"/>
          <w:szCs w:val="20"/>
        </w:rPr>
        <w:t xml:space="preserve">od pobrania wyrobów z banku przekaże Wykonawcy </w:t>
      </w:r>
      <w:r w:rsidRPr="00CB70AB">
        <w:rPr>
          <w:sz w:val="20"/>
          <w:szCs w:val="20"/>
        </w:rPr>
        <w:br/>
        <w:t>za pośrednictwem faksu lub wiadomości elektronicznej raport podpisany przez upoważnionego pracownika Zamawiającego.</w:t>
      </w:r>
    </w:p>
    <w:p w14:paraId="71E716C2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Raport, o którym mowa w ust. 5 będzie dla Wykonawcy zgłoszeniem konieczności uzupełnienia banku </w:t>
      </w:r>
      <w:r w:rsidRPr="00CB70AB">
        <w:rPr>
          <w:sz w:val="20"/>
          <w:szCs w:val="20"/>
        </w:rPr>
        <w:br/>
        <w:t>o wskazane w raporcie wyroby.</w:t>
      </w:r>
    </w:p>
    <w:p w14:paraId="4960F69B" w14:textId="0EC4341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Uzupełnienie banku powinno nastąpić w terminie</w:t>
      </w:r>
      <w:r w:rsidRPr="00CB70AB">
        <w:rPr>
          <w:b/>
          <w:bCs/>
          <w:sz w:val="20"/>
          <w:szCs w:val="20"/>
        </w:rPr>
        <w:t>do ……… dni roboczych</w:t>
      </w:r>
      <w:r w:rsidRPr="00CB70AB">
        <w:rPr>
          <w:sz w:val="20"/>
          <w:szCs w:val="20"/>
        </w:rPr>
        <w:t xml:space="preserve"> od </w:t>
      </w:r>
      <w:r w:rsidR="00000FB5" w:rsidRPr="00CB70AB">
        <w:rPr>
          <w:sz w:val="20"/>
          <w:szCs w:val="20"/>
        </w:rPr>
        <w:t>dnia przekazania Wykonawcy</w:t>
      </w:r>
      <w:r w:rsidR="00880BA6">
        <w:rPr>
          <w:sz w:val="20"/>
          <w:szCs w:val="20"/>
        </w:rPr>
        <w:t xml:space="preserve"> </w:t>
      </w:r>
      <w:r w:rsidRPr="00CB70AB">
        <w:rPr>
          <w:sz w:val="20"/>
          <w:szCs w:val="20"/>
        </w:rPr>
        <w:t xml:space="preserve">raportu </w:t>
      </w:r>
      <w:bookmarkStart w:id="2" w:name="_Hlk79047796"/>
      <w:r w:rsidR="00000FB5" w:rsidRPr="00CB70AB">
        <w:rPr>
          <w:sz w:val="20"/>
          <w:szCs w:val="20"/>
        </w:rPr>
        <w:t>za pośrednictwem</w:t>
      </w:r>
      <w:r w:rsidR="00880BA6">
        <w:rPr>
          <w:sz w:val="20"/>
          <w:szCs w:val="20"/>
        </w:rPr>
        <w:t xml:space="preserve"> </w:t>
      </w:r>
      <w:r w:rsidRPr="00CB70AB">
        <w:rPr>
          <w:b/>
          <w:bCs/>
          <w:sz w:val="20"/>
          <w:szCs w:val="20"/>
        </w:rPr>
        <w:t>faks</w:t>
      </w:r>
      <w:r w:rsidR="00000FB5" w:rsidRPr="00CB70AB">
        <w:rPr>
          <w:b/>
          <w:bCs/>
          <w:sz w:val="20"/>
          <w:szCs w:val="20"/>
        </w:rPr>
        <w:t>u</w:t>
      </w:r>
      <w:r w:rsidRPr="00CB70AB">
        <w:rPr>
          <w:b/>
          <w:bCs/>
          <w:sz w:val="20"/>
          <w:szCs w:val="20"/>
        </w:rPr>
        <w:t xml:space="preserve"> na nr:</w:t>
      </w:r>
      <w:r w:rsidRPr="00CB70AB">
        <w:rPr>
          <w:sz w:val="20"/>
          <w:szCs w:val="20"/>
        </w:rPr>
        <w:t xml:space="preserve"> ……………. lub poczt</w:t>
      </w:r>
      <w:r w:rsidR="00000FB5" w:rsidRPr="00CB70AB">
        <w:rPr>
          <w:sz w:val="20"/>
          <w:szCs w:val="20"/>
        </w:rPr>
        <w:t>y</w:t>
      </w:r>
      <w:r w:rsidRPr="00CB70AB">
        <w:rPr>
          <w:sz w:val="20"/>
          <w:szCs w:val="20"/>
        </w:rPr>
        <w:t xml:space="preserve"> elektroniczn</w:t>
      </w:r>
      <w:r w:rsidR="00000FB5" w:rsidRPr="00CB70AB">
        <w:rPr>
          <w:sz w:val="20"/>
          <w:szCs w:val="20"/>
        </w:rPr>
        <w:t>ej</w:t>
      </w:r>
      <w:r w:rsidRPr="00CB70AB">
        <w:rPr>
          <w:sz w:val="20"/>
          <w:szCs w:val="20"/>
        </w:rPr>
        <w:t xml:space="preserve"> na </w:t>
      </w:r>
      <w:r w:rsidRPr="00CB70AB">
        <w:rPr>
          <w:b/>
          <w:bCs/>
          <w:sz w:val="20"/>
          <w:szCs w:val="20"/>
        </w:rPr>
        <w:t>adres e-mail:</w:t>
      </w:r>
      <w:r w:rsidRPr="00CB70AB">
        <w:rPr>
          <w:sz w:val="20"/>
          <w:szCs w:val="20"/>
        </w:rPr>
        <w:t xml:space="preserve"> …………….. </w:t>
      </w:r>
      <w:r w:rsidR="00000FB5" w:rsidRPr="00CB70AB">
        <w:rPr>
          <w:sz w:val="20"/>
          <w:szCs w:val="20"/>
        </w:rPr>
        <w:t>Za dni robocze przyjmuje się dni od poniedziałku do piątku, z</w:t>
      </w:r>
      <w:r w:rsidRPr="00CB70AB">
        <w:rPr>
          <w:sz w:val="20"/>
          <w:szCs w:val="20"/>
        </w:rPr>
        <w:t xml:space="preserve"> wyłączeniem dni ustawowo wolnych od pracy.</w:t>
      </w:r>
      <w:bookmarkEnd w:id="2"/>
    </w:p>
    <w:p w14:paraId="27E161F7" w14:textId="77777777"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bCs/>
          <w:color w:val="auto"/>
        </w:rPr>
        <w:t xml:space="preserve">Raport przekazany Wykonawcy po godzinie 13:00 uznany będzie przez Zamawiającego jako wysłany w kolejnym dniu roboczym. </w:t>
      </w:r>
    </w:p>
    <w:p w14:paraId="0C78096A" w14:textId="77777777"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bCs/>
          <w:color w:val="auto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740DE253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Odbiór ilościowy wyrobów w ramach dostaw uzupełniających bank będzie potwierdzany na stosownym dokumencie dostawy przez upoważnionego pracownika Zamawiającego.</w:t>
      </w:r>
    </w:p>
    <w:p w14:paraId="53B07A8B" w14:textId="77777777"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Dokument dostawy, o których mowa w ust. </w:t>
      </w:r>
      <w:r w:rsidR="00F004AF" w:rsidRPr="00CB70AB">
        <w:rPr>
          <w:sz w:val="20"/>
          <w:szCs w:val="20"/>
        </w:rPr>
        <w:t>10</w:t>
      </w:r>
      <w:r w:rsidRPr="00CB70AB">
        <w:rPr>
          <w:sz w:val="20"/>
          <w:szCs w:val="20"/>
        </w:rPr>
        <w:t xml:space="preserve"> musi być wystawiony, co najmniej w trzech egzemplarzach</w:t>
      </w:r>
      <w:r w:rsidRPr="00544ADF">
        <w:rPr>
          <w:color w:val="000000"/>
          <w:sz w:val="20"/>
          <w:szCs w:val="20"/>
        </w:rPr>
        <w:t xml:space="preserve">, </w:t>
      </w:r>
      <w:r w:rsidRPr="00544ADF">
        <w:rPr>
          <w:color w:val="000000"/>
          <w:sz w:val="20"/>
          <w:szCs w:val="20"/>
        </w:rPr>
        <w:br/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345A1205" w14:textId="77777777"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14:paraId="7E721664" w14:textId="77777777"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14:paraId="79D1EC97" w14:textId="77777777"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ponosi względem Zamawiającego odpowiedzialność z tytułu rękojmi za wady wyrobów na zasadach określonych w kodeksie cywilnym.</w:t>
      </w:r>
    </w:p>
    <w:p w14:paraId="056E5D36" w14:textId="77777777"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Składniki banku (wraz z instrumentarium) do czasu pobrania przez Zamawiającego pozostają własnością Wykonawcy.</w:t>
      </w:r>
    </w:p>
    <w:p w14:paraId="75FA99EF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 xml:space="preserve">Wykonawca winien przeprowadzić inwentaryzację banku wyrobów,co najmniej 2 razy w </w:t>
      </w:r>
      <w:r w:rsidRPr="00CB70AB">
        <w:rPr>
          <w:sz w:val="20"/>
          <w:szCs w:val="20"/>
        </w:rPr>
        <w:t>okresieobowiązywania umowy.</w:t>
      </w:r>
    </w:p>
    <w:p w14:paraId="29F0644E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Inwentaryzację przeprowadza upoważniony pracownik Wykonawcy z udziałem upoważnionego pracownika Zamawiającego.</w:t>
      </w:r>
    </w:p>
    <w:p w14:paraId="0644CF31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Wykonawca zobowiązany jest poinformować Zamawiającego telefonicznie lub za pośrednictwem faksu </w:t>
      </w:r>
      <w:r w:rsidRPr="00CB70AB">
        <w:rPr>
          <w:sz w:val="20"/>
          <w:szCs w:val="20"/>
        </w:rPr>
        <w:br/>
        <w:t>o planowanym terminie inwentaryzacji.</w:t>
      </w:r>
    </w:p>
    <w:p w14:paraId="18CD4FE3" w14:textId="77777777"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color w:val="auto"/>
        </w:rPr>
        <w:t>Wykonawca zobowiązany jest do wymiany wyrobów z banku, których termin ważności upływa za trzy miesiące na wyroby o terminie ważności nie krótszym niż 12 miesięcy.</w:t>
      </w:r>
    </w:p>
    <w:p w14:paraId="177E7D13" w14:textId="77777777"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color w:val="auto"/>
        </w:rPr>
        <w:t xml:space="preserve">Zamawiający – w trosce o należytą gospodarkę materiałową – będzie wykorzystywał wyroby </w:t>
      </w:r>
      <w:r w:rsidRPr="00CB70AB">
        <w:rPr>
          <w:color w:val="auto"/>
        </w:rPr>
        <w:br/>
        <w:t>z banku począwszy od tych o najkrótszej dacie ważności.</w:t>
      </w:r>
    </w:p>
    <w:p w14:paraId="6A9111EC" w14:textId="77777777"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 zakończeniu umowy upoważniony pracownik Wykonawcy protokolarnie rozliczy niewykorzystane składniki banku. Zwrot niewykorzystanych składników banku nastąpi na koszt i ryzyko Wykonawcy (loco Zamawiający). Obowiązek sporządzenia protokołu spoczywa na Wykonawcy.</w:t>
      </w:r>
    </w:p>
    <w:p w14:paraId="5A698AA3" w14:textId="77777777"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Ze strony Zamawiającego osobami odpowiedzialnymi za właściwe przechowywanie wyrobów stanowiących bank depozytowy i instrumentarium </w:t>
      </w:r>
      <w:r w:rsidR="00E01FFB" w:rsidRPr="00CB70AB">
        <w:rPr>
          <w:sz w:val="20"/>
          <w:szCs w:val="20"/>
        </w:rPr>
        <w:t xml:space="preserve">wraz z kontenerami </w:t>
      </w:r>
      <w:r w:rsidRPr="00CB70AB">
        <w:rPr>
          <w:sz w:val="20"/>
          <w:szCs w:val="20"/>
        </w:rPr>
        <w:t>oraz</w:t>
      </w:r>
      <w:r w:rsidRPr="00544ADF">
        <w:rPr>
          <w:color w:val="000000"/>
          <w:sz w:val="20"/>
          <w:szCs w:val="20"/>
        </w:rPr>
        <w:t xml:space="preserve"> upoważnionymi do:</w:t>
      </w:r>
    </w:p>
    <w:p w14:paraId="1DF86B61" w14:textId="77777777"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podpisania protokołów przekazania oraz odbioru banku depozytowego, o których mowa w § 4 ust. 1 i ust. </w:t>
      </w:r>
      <w:r w:rsidR="00356EA4" w:rsidRPr="00CB70AB">
        <w:rPr>
          <w:sz w:val="20"/>
          <w:szCs w:val="20"/>
        </w:rPr>
        <w:t>21</w:t>
      </w:r>
      <w:r w:rsidR="00A87F8A" w:rsidRPr="00CB70AB">
        <w:rPr>
          <w:sz w:val="20"/>
          <w:szCs w:val="20"/>
        </w:rPr>
        <w:t>,</w:t>
      </w:r>
    </w:p>
    <w:p w14:paraId="5E3C2BBF" w14:textId="77777777"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podpisania protokołów przekazania oraz odbioru instrumentarium</w:t>
      </w:r>
      <w:r w:rsidR="00A87F8A" w:rsidRPr="00CB70AB">
        <w:rPr>
          <w:sz w:val="20"/>
          <w:szCs w:val="20"/>
        </w:rPr>
        <w:t>wraz z</w:t>
      </w:r>
      <w:r w:rsidR="00E01FFB" w:rsidRPr="00CB70AB">
        <w:rPr>
          <w:sz w:val="20"/>
          <w:szCs w:val="20"/>
        </w:rPr>
        <w:t xml:space="preserve"> kontener</w:t>
      </w:r>
      <w:r w:rsidR="00A87F8A" w:rsidRPr="00CB70AB">
        <w:rPr>
          <w:sz w:val="20"/>
          <w:szCs w:val="20"/>
        </w:rPr>
        <w:t>ami</w:t>
      </w:r>
      <w:r w:rsidRPr="00CB70AB">
        <w:rPr>
          <w:sz w:val="20"/>
          <w:szCs w:val="20"/>
        </w:rPr>
        <w:t>, o których mowa w §</w:t>
      </w:r>
      <w:r w:rsidR="00A87F8A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5 ust. 1</w:t>
      </w:r>
      <w:r w:rsidR="00A87F8A" w:rsidRPr="00CB70AB">
        <w:rPr>
          <w:sz w:val="20"/>
          <w:szCs w:val="20"/>
        </w:rPr>
        <w:t xml:space="preserve">, </w:t>
      </w:r>
      <w:r w:rsidRPr="00CB70AB">
        <w:rPr>
          <w:sz w:val="20"/>
          <w:szCs w:val="20"/>
        </w:rPr>
        <w:t xml:space="preserve">ust. </w:t>
      </w:r>
      <w:r w:rsidR="00A87F8A" w:rsidRPr="00CB70AB">
        <w:rPr>
          <w:sz w:val="20"/>
          <w:szCs w:val="20"/>
        </w:rPr>
        <w:t>2 i ust. 5,</w:t>
      </w:r>
    </w:p>
    <w:p w14:paraId="4567317A" w14:textId="77777777"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odbioru wyrobów w ramach dostaw uzupełniających, o którym mowa w § 4 ust. </w:t>
      </w:r>
      <w:r w:rsidR="00A87F8A" w:rsidRPr="00CB70AB">
        <w:rPr>
          <w:sz w:val="20"/>
          <w:szCs w:val="20"/>
        </w:rPr>
        <w:t>10,</w:t>
      </w:r>
    </w:p>
    <w:p w14:paraId="22E1EF29" w14:textId="77777777"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podpisywania raportów, o których mowa w § 4 ust. 5</w:t>
      </w:r>
      <w:r w:rsidR="00A87F8A" w:rsidRPr="00CB70AB">
        <w:rPr>
          <w:sz w:val="20"/>
          <w:szCs w:val="20"/>
        </w:rPr>
        <w:t>,</w:t>
      </w:r>
    </w:p>
    <w:p w14:paraId="50A0C991" w14:textId="77777777"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uczestnictwa w inwentaryzacji banku depozytowego, o której mowa w § 4 ust. 1</w:t>
      </w:r>
      <w:r w:rsidR="00A87F8A" w:rsidRPr="00CB70AB">
        <w:rPr>
          <w:sz w:val="20"/>
          <w:szCs w:val="20"/>
        </w:rPr>
        <w:t>7</w:t>
      </w:r>
    </w:p>
    <w:p w14:paraId="43619911" w14:textId="77777777" w:rsidR="00BA4FB5" w:rsidRDefault="00BA4FB5" w:rsidP="00CB70AB">
      <w:pPr>
        <w:pStyle w:val="NormalnyWeb"/>
        <w:spacing w:before="0" w:beforeAutospacing="0" w:after="0" w:line="240" w:lineRule="auto"/>
        <w:jc w:val="both"/>
      </w:pPr>
      <w:r>
        <w:rPr>
          <w:color w:val="000000"/>
          <w:sz w:val="20"/>
          <w:szCs w:val="20"/>
        </w:rPr>
        <w:lastRenderedPageBreak/>
        <w:t>są:</w:t>
      </w:r>
    </w:p>
    <w:p w14:paraId="1239EF67" w14:textId="77777777" w:rsidR="00F87EB8" w:rsidRDefault="00BA4FB5" w:rsidP="00CB70AB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53A20E2B" w14:textId="77777777" w:rsidR="00BA4FB5" w:rsidRDefault="00BA4FB5" w:rsidP="00CB70AB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0B0679F7" w14:textId="77777777"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14:paraId="1281B341" w14:textId="77777777" w:rsidR="00BA4FB5" w:rsidRPr="00CB70AB" w:rsidRDefault="00BA4FB5" w:rsidP="00CB70AB">
      <w:pPr>
        <w:pStyle w:val="NormalnyWeb"/>
        <w:spacing w:before="0" w:beforeAutospacing="0" w:after="0" w:line="240" w:lineRule="auto"/>
        <w:jc w:val="center"/>
      </w:pPr>
      <w:r w:rsidRPr="00CB70AB">
        <w:rPr>
          <w:sz w:val="20"/>
          <w:szCs w:val="20"/>
        </w:rPr>
        <w:t>§ 5</w:t>
      </w:r>
    </w:p>
    <w:p w14:paraId="14C672C6" w14:textId="77777777"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 terminie do 7 dni od daty przesłania zamówienia Wykonawca przekaże protokolarnie Zamawiającemu instrumentarium, o którym mowa w § 1 ust.2 pkt. 2.Protokół zawierać będzie m.in. wartość instrumentarium (z wyszczególnieniem wartości poszczególnych elementów składowych). Obowiązek sporządzenia protokołu spoczywa na Wykonawcy.</w:t>
      </w:r>
    </w:p>
    <w:p w14:paraId="1C2DC536" w14:textId="77777777" w:rsidR="00A87F8A" w:rsidRPr="00CB70AB" w:rsidRDefault="00A87F8A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Zamawiający wymaga aby instrumentarium było dostarczone w kontenerach umożliwiających sterylizację. Wykonawca użyczy te kontenery Zamawiającemu na okres realizacji umowy, a Zamawiający zwróci je po zakończeniu. Przekazanie i zwrot kontenerów nastąpi protokolarnie. Obowiązek sporządzenia protokołu spoczywa na Wykonawcy.</w:t>
      </w:r>
    </w:p>
    <w:p w14:paraId="22F373B3" w14:textId="77777777"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Zamawiający zobowiązuje się z należytą starannością wykorzystywać i dbać o powierzone instrumentarium</w:t>
      </w:r>
      <w:r w:rsidR="00F004AF" w:rsidRPr="00CB70AB">
        <w:rPr>
          <w:sz w:val="20"/>
          <w:szCs w:val="20"/>
        </w:rPr>
        <w:t>oraz kontenery</w:t>
      </w:r>
      <w:r w:rsidRPr="00CB70AB">
        <w:rPr>
          <w:sz w:val="20"/>
          <w:szCs w:val="20"/>
        </w:rPr>
        <w:t>.</w:t>
      </w:r>
    </w:p>
    <w:p w14:paraId="70AA4DA6" w14:textId="77777777"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Instrumentarium wraz z kontenerami pozostaje własnością Wykonawcy w okresie obowiązywania umowy oraz po jej zakończeniu.</w:t>
      </w:r>
    </w:p>
    <w:p w14:paraId="5071DF47" w14:textId="77777777"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14:paraId="3B8F77F1" w14:textId="77777777" w:rsidR="00BA4FB5" w:rsidRPr="00544ADF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B70AB">
        <w:rPr>
          <w:sz w:val="20"/>
          <w:szCs w:val="20"/>
        </w:rPr>
        <w:t xml:space="preserve">Zamawiający po zakończeniu okresu obowiązywania umowy protokolarnie zwróci Wykonawcy na jego koszt </w:t>
      </w:r>
      <w:r w:rsidRPr="00544ADF">
        <w:rPr>
          <w:color w:val="000000"/>
          <w:sz w:val="20"/>
          <w:szCs w:val="20"/>
        </w:rPr>
        <w:t>i ryzykoinstrumentarium wraz z kontenerami(loco Zamawiający). Obowiązek sporządzenia protokołu spoczywa na Wykonawcy.</w:t>
      </w:r>
    </w:p>
    <w:p w14:paraId="09F92787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6</w:t>
      </w:r>
    </w:p>
    <w:p w14:paraId="366E2AC1" w14:textId="77777777" w:rsidR="00CC50D9" w:rsidRPr="00CB70AB" w:rsidRDefault="00CC50D9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Zapłata należności za wyroby pobrane z banku depozytowego, o których mowa w § 4 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14:paraId="3B6AF73E" w14:textId="77777777" w:rsidR="00CC50D9" w:rsidRPr="00CB70AB" w:rsidRDefault="00CC50D9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iCs/>
          <w:sz w:val="20"/>
          <w:szCs w:val="20"/>
        </w:rPr>
        <w:t xml:space="preserve">Faktura VAT musi być wystawiona w języku polskim. </w:t>
      </w:r>
    </w:p>
    <w:p w14:paraId="119BEA28" w14:textId="77777777" w:rsidR="00CC50D9" w:rsidRPr="00CB70AB" w:rsidRDefault="00CC50D9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iCs/>
          <w:sz w:val="20"/>
          <w:szCs w:val="20"/>
        </w:rPr>
        <w:t>Faktura VAT zostanie dostarczona do Zamawiającego najpóźniej w terminie do 2 dni roboczych od dnia, w</w:t>
      </w:r>
      <w:r w:rsidR="003C4384" w:rsidRPr="00CB70AB">
        <w:rPr>
          <w:iCs/>
          <w:sz w:val="20"/>
          <w:szCs w:val="20"/>
        </w:rPr>
        <w:t> </w:t>
      </w:r>
      <w:r w:rsidRPr="00CB70AB">
        <w:rPr>
          <w:iCs/>
          <w:sz w:val="20"/>
          <w:szCs w:val="20"/>
        </w:rPr>
        <w:t>którym powinna być wystawiona zgodnie z ust.1 do sekretariatu Zamawiającego lub elektronicznie w</w:t>
      </w:r>
      <w:r w:rsidR="003C4384" w:rsidRPr="00CB70AB">
        <w:rPr>
          <w:iCs/>
          <w:sz w:val="20"/>
          <w:szCs w:val="20"/>
        </w:rPr>
        <w:t> </w:t>
      </w:r>
      <w:r w:rsidRPr="00CB70AB">
        <w:rPr>
          <w:iCs/>
          <w:sz w:val="20"/>
          <w:szCs w:val="20"/>
        </w:rPr>
        <w:t xml:space="preserve">formacie pdf na adres: </w:t>
      </w:r>
      <w:hyperlink r:id="rId8" w:history="1">
        <w:r w:rsidRPr="00CB70AB">
          <w:rPr>
            <w:iCs/>
            <w:sz w:val="20"/>
            <w:szCs w:val="20"/>
            <w:u w:val="single"/>
          </w:rPr>
          <w:t>sekretariat2@szpital.zgora.pl</w:t>
        </w:r>
      </w:hyperlink>
      <w:r w:rsidRPr="00CB70AB">
        <w:rPr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2572B1D6" w14:textId="77777777" w:rsidR="00BA4FB5" w:rsidRPr="00CB70AB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 rachunkowym faktury VAT.</w:t>
      </w:r>
    </w:p>
    <w:p w14:paraId="3C1D2626" w14:textId="77777777" w:rsidR="00BA4FB5" w:rsidRPr="00CB70AB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Podstawą do wystawienia przez Wykonawcę faktury VAT będą raporty, o których mowa w § 4 ust. 5.</w:t>
      </w:r>
    </w:p>
    <w:p w14:paraId="454D5D9D" w14:textId="77777777" w:rsidR="00BA4FB5" w:rsidRPr="00CB70AB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Faktura VAT oraz dokument dostawy zawierać będą polskie nazwy wyrobów.</w:t>
      </w:r>
    </w:p>
    <w:p w14:paraId="440D39C2" w14:textId="77777777"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 przypadku wystawienia przez</w:t>
      </w:r>
      <w:r w:rsidRPr="00CC50D9">
        <w:rPr>
          <w:color w:val="000000"/>
          <w:sz w:val="20"/>
          <w:szCs w:val="20"/>
        </w:rPr>
        <w:t xml:space="preserve"> którąkolwiek ze Stron dokumentów korygujących do faktury VAT, termin </w:t>
      </w:r>
      <w:r w:rsidRPr="00CC50D9">
        <w:rPr>
          <w:color w:val="000000"/>
          <w:sz w:val="20"/>
          <w:szCs w:val="20"/>
        </w:rPr>
        <w:br/>
        <w:t>o którym mowa w ust. 3 liczony będzie od daty wpływu ostatniego dokumentu korygującego.</w:t>
      </w:r>
    </w:p>
    <w:p w14:paraId="4A6DACA1" w14:textId="77777777"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C50D9">
        <w:rPr>
          <w:color w:val="000000"/>
          <w:sz w:val="20"/>
          <w:szCs w:val="20"/>
        </w:rPr>
        <w:t>Za datęspełnienia świadczenia pieniężnego uznaje się dzień obciążenia rachunku bankowegoZamawiającego.</w:t>
      </w:r>
    </w:p>
    <w:p w14:paraId="6C847E91" w14:textId="77777777"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C50D9">
        <w:rPr>
          <w:sz w:val="20"/>
          <w:szCs w:val="20"/>
        </w:rPr>
        <w:t>Faktury, na których będzie figurował rachunek bankowy spoza „Białej listy”będą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31F877F6" w14:textId="77777777"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C50D9">
        <w:rPr>
          <w:color w:val="000000"/>
          <w:sz w:val="20"/>
          <w:szCs w:val="20"/>
        </w:rPr>
        <w:t xml:space="preserve"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</w:t>
      </w:r>
      <w:proofErr w:type="spellStart"/>
      <w:r w:rsidRPr="00CC50D9">
        <w:rPr>
          <w:color w:val="000000"/>
          <w:sz w:val="20"/>
          <w:szCs w:val="20"/>
        </w:rPr>
        <w:t>tzw</w:t>
      </w:r>
      <w:proofErr w:type="spellEnd"/>
      <w:r w:rsidRPr="00CC50D9">
        <w:rPr>
          <w:color w:val="000000"/>
          <w:sz w:val="20"/>
          <w:szCs w:val="20"/>
        </w:rPr>
        <w:t xml:space="preserve"> „Białej liście” podatników VAT będą zgodne.</w:t>
      </w:r>
    </w:p>
    <w:p w14:paraId="241EF8CD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7</w:t>
      </w:r>
    </w:p>
    <w:p w14:paraId="533BA18B" w14:textId="77777777" w:rsidR="00BA4FB5" w:rsidRPr="00544ADF" w:rsidRDefault="00BA4FB5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Strony ustalają następujące kary umowne:</w:t>
      </w:r>
    </w:p>
    <w:p w14:paraId="31B13FDE" w14:textId="77777777" w:rsidR="00544ADF" w:rsidRDefault="00544ADF" w:rsidP="00CB70AB">
      <w:pPr>
        <w:pStyle w:val="NormalnyWeb"/>
        <w:spacing w:before="0" w:beforeAutospacing="0" w:after="0" w:line="240" w:lineRule="auto"/>
        <w:ind w:left="426"/>
        <w:jc w:val="both"/>
      </w:pPr>
      <w:r>
        <w:rPr>
          <w:color w:val="000000"/>
          <w:sz w:val="20"/>
          <w:szCs w:val="20"/>
        </w:rPr>
        <w:t>Wykonawca zapłaci Zamawiającemu karę umowną w wysokości:</w:t>
      </w:r>
    </w:p>
    <w:p w14:paraId="77EBF07A" w14:textId="77777777"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 xml:space="preserve">20% </w:t>
      </w:r>
      <w:r w:rsidRPr="00CB70AB">
        <w:rPr>
          <w:sz w:val="20"/>
          <w:szCs w:val="20"/>
        </w:rPr>
        <w:t xml:space="preserve">kwoty wymienionej w § 2 ust.1 w przypadku rozwiązania umowy lub odstąpienia </w:t>
      </w:r>
      <w:r w:rsidR="003C4384" w:rsidRPr="00CB70AB">
        <w:rPr>
          <w:sz w:val="20"/>
          <w:szCs w:val="20"/>
        </w:rPr>
        <w:t xml:space="preserve">przez którąkolwiek ze Stron </w:t>
      </w:r>
      <w:r w:rsidRPr="00CB70AB">
        <w:rPr>
          <w:sz w:val="20"/>
          <w:szCs w:val="20"/>
        </w:rPr>
        <w:t>od umowy z przyczyn leżących po stronie Wykonawcy,</w:t>
      </w:r>
    </w:p>
    <w:p w14:paraId="31756771" w14:textId="77777777"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lastRenderedPageBreak/>
        <w:t>10% wartości opóźnionej dostawy, o której mowa w § 4 ust. 7 i ust. 1</w:t>
      </w:r>
      <w:r w:rsidR="003C4384" w:rsidRPr="00CB70AB">
        <w:rPr>
          <w:sz w:val="20"/>
          <w:szCs w:val="20"/>
        </w:rPr>
        <w:t>3</w:t>
      </w:r>
      <w:r w:rsidRPr="00CB70AB">
        <w:rPr>
          <w:sz w:val="20"/>
          <w:szCs w:val="20"/>
        </w:rPr>
        <w:t xml:space="preserve"> za każdy rozpoczęty dzień zwłoki w</w:t>
      </w:r>
      <w:r w:rsidR="003C4384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wykonaniu poszczególnej dostawy.</w:t>
      </w:r>
    </w:p>
    <w:p w14:paraId="000E1BEB" w14:textId="77777777"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3% wartości dostawy, o której mowa w § 4 ust. 7 w przypadku </w:t>
      </w:r>
      <w:r w:rsidR="003C4384" w:rsidRPr="00CB70AB">
        <w:rPr>
          <w:sz w:val="20"/>
          <w:szCs w:val="20"/>
        </w:rPr>
        <w:t>braku</w:t>
      </w:r>
      <w:r w:rsidRPr="00CB70AB">
        <w:rPr>
          <w:sz w:val="20"/>
          <w:szCs w:val="20"/>
        </w:rPr>
        <w:t>wystawi</w:t>
      </w:r>
      <w:r w:rsidR="003C4384" w:rsidRPr="00CB70AB">
        <w:rPr>
          <w:sz w:val="20"/>
          <w:szCs w:val="20"/>
        </w:rPr>
        <w:t>enia</w:t>
      </w:r>
      <w:r w:rsidRPr="00CB70AB">
        <w:rPr>
          <w:sz w:val="20"/>
          <w:szCs w:val="20"/>
        </w:rPr>
        <w:t xml:space="preserve">dokumentu, </w:t>
      </w:r>
      <w:r w:rsidRPr="00CB70AB">
        <w:rPr>
          <w:sz w:val="20"/>
          <w:szCs w:val="20"/>
        </w:rPr>
        <w:br/>
        <w:t xml:space="preserve">o którym mowa w § 4 ust. </w:t>
      </w:r>
      <w:r w:rsidR="003C4384" w:rsidRPr="00CB70AB">
        <w:rPr>
          <w:sz w:val="20"/>
          <w:szCs w:val="20"/>
        </w:rPr>
        <w:t>10</w:t>
      </w:r>
      <w:r w:rsidRPr="00CB70AB">
        <w:rPr>
          <w:sz w:val="20"/>
          <w:szCs w:val="20"/>
        </w:rPr>
        <w:t>,</w:t>
      </w:r>
    </w:p>
    <w:p w14:paraId="3851ACE3" w14:textId="77777777"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3% wartości dostaw objętych daną fakturą VAT w przypadku nieprawidłowego jej wystawienia,</w:t>
      </w:r>
    </w:p>
    <w:p w14:paraId="306241E1" w14:textId="77777777"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0,5% wartości dostaw objętych dana fakturą, za każdy rozpoczęty dzień zwłoki w przypadku przekroczenia terminu dostarczenia faktury, o którym mowa w § 6 ust. </w:t>
      </w:r>
      <w:r w:rsidR="003C4384" w:rsidRPr="00CB70AB">
        <w:rPr>
          <w:sz w:val="20"/>
          <w:szCs w:val="20"/>
        </w:rPr>
        <w:t>3</w:t>
      </w:r>
      <w:r w:rsidRPr="00CB70AB">
        <w:rPr>
          <w:sz w:val="20"/>
          <w:szCs w:val="20"/>
        </w:rPr>
        <w:t>,</w:t>
      </w:r>
    </w:p>
    <w:p w14:paraId="44862BCE" w14:textId="77777777"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200,00 zł (słownie: dwieście złotych 00/100) za każdy rozpoczęty dzień zwłoki w wykonaniu zobowiązań, o</w:t>
      </w:r>
      <w:r w:rsidR="005B632C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których mowa w § 4 ust. 1 oraz § 5 ust. 1</w:t>
      </w:r>
    </w:p>
    <w:p w14:paraId="6A4B5A38" w14:textId="77777777" w:rsidR="00BA4FB5" w:rsidRPr="00CB70AB" w:rsidRDefault="00BA4FB5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Koszt korespondencji w sprawie kar umownych naliczonych z przyczyn leżących po stronie Wykonawcy obciąża Wykonawcę.</w:t>
      </w:r>
    </w:p>
    <w:p w14:paraId="67D1151F" w14:textId="77777777" w:rsidR="00BA4FB5" w:rsidRPr="00CB70AB" w:rsidRDefault="00BA4FB5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Każda ze Stron ma prawo do odszkodowania uzupełniającego, przenoszącego wysokość kar umownych do wysokości rzeczywiście poniesionej szkody.</w:t>
      </w:r>
    </w:p>
    <w:p w14:paraId="5B242CFD" w14:textId="77777777" w:rsidR="007101BF" w:rsidRPr="00CB70AB" w:rsidRDefault="007101BF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Łączna maksymalna wysokość kar umownych, których mogą dochodzić strony wynosi 40 % wynagrodzenia należnego Wykonawcy określonego w § 2 ust. 1.</w:t>
      </w:r>
    </w:p>
    <w:p w14:paraId="15DEC0E0" w14:textId="77777777" w:rsidR="00BA4FB5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1D9A187C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8</w:t>
      </w:r>
    </w:p>
    <w:p w14:paraId="3BAA0EFC" w14:textId="77777777"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 xml:space="preserve">Niniejsza umowa obowiązuje od dnia </w:t>
      </w:r>
      <w:r w:rsidRPr="00CB70AB">
        <w:rPr>
          <w:b/>
          <w:sz w:val="20"/>
          <w:szCs w:val="20"/>
        </w:rPr>
        <w:t>…………….</w:t>
      </w:r>
      <w:r w:rsidRPr="00544ADF">
        <w:rPr>
          <w:sz w:val="20"/>
          <w:szCs w:val="20"/>
        </w:rPr>
        <w:t xml:space="preserve"> do dnia</w:t>
      </w:r>
      <w:r w:rsidRPr="00CB70AB">
        <w:rPr>
          <w:b/>
          <w:sz w:val="20"/>
          <w:szCs w:val="20"/>
        </w:rPr>
        <w:t>……………</w:t>
      </w:r>
    </w:p>
    <w:p w14:paraId="060DAD65" w14:textId="77777777"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 xml:space="preserve">W przypadku nienależytego wykonania postanowień niniejszej umowy przez Wykonawcę, szczególnie </w:t>
      </w:r>
      <w:r w:rsidRPr="00544ADF">
        <w:rPr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14:paraId="55C1B8FB" w14:textId="77777777"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03E2655B" w14:textId="77777777"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Rozwiązanie Umowy wymaga formy pisemnej pod rygorem nieważności.</w:t>
      </w:r>
    </w:p>
    <w:p w14:paraId="1F570451" w14:textId="77777777"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14:paraId="684D4A00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9</w:t>
      </w:r>
    </w:p>
    <w:p w14:paraId="781CD323" w14:textId="77777777" w:rsidR="00BA4FB5" w:rsidRPr="00544ADF" w:rsidRDefault="00BA4FB5" w:rsidP="00CB70AB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04DCF090" w14:textId="77777777" w:rsidR="00BA4FB5" w:rsidRPr="00544ADF" w:rsidRDefault="00BA4FB5" w:rsidP="00CB70AB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14:paraId="2B0567C1" w14:textId="77777777"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14:paraId="096A2DBC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10</w:t>
      </w:r>
    </w:p>
    <w:p w14:paraId="496937E0" w14:textId="77777777" w:rsidR="00BA4FB5" w:rsidRPr="00CB70AB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warunków umowy wymaga </w:t>
      </w:r>
      <w:r w:rsidRPr="00CB70AB">
        <w:rPr>
          <w:sz w:val="20"/>
          <w:szCs w:val="20"/>
        </w:rPr>
        <w:t xml:space="preserve">formy pisemnej pod rygorem nieważności i będzie dopuszczona w granicach unormowania ustawy Prawo zamówień publicznych </w:t>
      </w:r>
      <w:r w:rsidR="00E01AF3" w:rsidRPr="00CB70AB">
        <w:rPr>
          <w:sz w:val="20"/>
          <w:szCs w:val="20"/>
        </w:rPr>
        <w:t>z dnia 11 września 2019 r</w:t>
      </w:r>
      <w:r w:rsidR="00E01AF3" w:rsidRPr="00CB70AB">
        <w:rPr>
          <w:sz w:val="22"/>
          <w:szCs w:val="22"/>
        </w:rPr>
        <w:t>.</w:t>
      </w:r>
      <w:r w:rsidRPr="00CB70AB">
        <w:rPr>
          <w:sz w:val="20"/>
          <w:szCs w:val="20"/>
        </w:rPr>
        <w:t>w formie dwustronnie podpisanego aneksu do umowy.</w:t>
      </w:r>
    </w:p>
    <w:p w14:paraId="64915727" w14:textId="77777777" w:rsidR="00BA4FB5" w:rsidRPr="00CB70AB" w:rsidRDefault="00BA4FB5" w:rsidP="00CB70AB">
      <w:pPr>
        <w:pStyle w:val="NormalnyWeb"/>
        <w:spacing w:before="0" w:beforeAutospacing="0" w:after="0" w:line="240" w:lineRule="auto"/>
        <w:jc w:val="center"/>
      </w:pPr>
      <w:r w:rsidRPr="00CB70AB">
        <w:rPr>
          <w:sz w:val="20"/>
          <w:szCs w:val="20"/>
        </w:rPr>
        <w:t>§ 11</w:t>
      </w:r>
    </w:p>
    <w:p w14:paraId="36C957A6" w14:textId="77777777" w:rsidR="00BA4FB5" w:rsidRPr="00CB70AB" w:rsidRDefault="00BA4FB5" w:rsidP="00CB70AB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 sprawach nieuregulowanych umową stosuje się przepisy ustawy Prawo zamówień publicznych</w:t>
      </w:r>
      <w:r w:rsidR="00E01AF3" w:rsidRPr="00CB70AB">
        <w:rPr>
          <w:sz w:val="20"/>
          <w:szCs w:val="20"/>
        </w:rPr>
        <w:t xml:space="preserve"> z dnia 11 września 2019 r.</w:t>
      </w:r>
      <w:r w:rsidRPr="00CB70AB">
        <w:rPr>
          <w:sz w:val="20"/>
          <w:szCs w:val="20"/>
        </w:rPr>
        <w:t>,a w zakresie przez nią nieuregulowanym przepisy Kodeksu cywilnego oraz ustawy z</w:t>
      </w:r>
      <w:r w:rsidR="00544ADF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dnia 8 marca 2013 r.o przeciwdziałaniu nadmiernym opóźnieniom w transakcjach handlowych.</w:t>
      </w:r>
    </w:p>
    <w:p w14:paraId="65344508" w14:textId="77777777" w:rsidR="00BA4FB5" w:rsidRPr="00544ADF" w:rsidRDefault="00BA4FB5" w:rsidP="00CB70AB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B70AB">
        <w:rPr>
          <w:sz w:val="20"/>
          <w:szCs w:val="20"/>
        </w:rPr>
        <w:t>Szpital Uniwersytecki im. Karola Marcinkowskiego w Zielonej Górze spółka z ograniczonąodpowiedzialnością, oświadcza że posiada</w:t>
      </w:r>
      <w:r w:rsidRPr="00544ADF">
        <w:rPr>
          <w:color w:val="000000"/>
          <w:sz w:val="20"/>
          <w:szCs w:val="20"/>
        </w:rPr>
        <w:t xml:space="preserve"> status dużego przedsiębiorcy.</w:t>
      </w:r>
    </w:p>
    <w:p w14:paraId="214939EC" w14:textId="77777777"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14:paraId="113FC96F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12</w:t>
      </w:r>
    </w:p>
    <w:p w14:paraId="571F71BA" w14:textId="77777777" w:rsidR="00BA4FB5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Spory wynikłe w realizacji niniejszej umowy Strony poddają pod rozstrzygniecie sądu powszechnego właściwego miejscowo dla Zamawiającego.</w:t>
      </w:r>
    </w:p>
    <w:p w14:paraId="6C5AD492" w14:textId="77777777"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13</w:t>
      </w:r>
    </w:p>
    <w:p w14:paraId="7399C35F" w14:textId="77777777" w:rsidR="00BA4FB5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spisana została w dwóch jednobrzmiących egzemplarzach, po jednym dla każdej ze Stron.</w:t>
      </w:r>
    </w:p>
    <w:p w14:paraId="6CE907B9" w14:textId="77777777" w:rsidR="00BA4FB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42DA39EB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48ECD3FF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14:paraId="408DBF7E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14:paraId="18F82728" w14:textId="77777777" w:rsidR="00BA4FB5" w:rsidRDefault="00BA4FB5" w:rsidP="00BA4FB5">
      <w:pPr>
        <w:pStyle w:val="NormalnyWeb"/>
        <w:spacing w:before="0" w:beforeAutospacing="0" w:after="0" w:line="240" w:lineRule="auto"/>
        <w:ind w:left="709" w:hanging="709"/>
        <w:jc w:val="both"/>
      </w:pPr>
    </w:p>
    <w:p w14:paraId="0302EFF8" w14:textId="77777777" w:rsidR="00D80B76" w:rsidRDefault="00D80B76" w:rsidP="00BA4FB5">
      <w:pPr>
        <w:spacing w:line="276" w:lineRule="auto"/>
        <w:rPr>
          <w:b/>
          <w:bCs/>
        </w:rPr>
      </w:pPr>
    </w:p>
    <w:p w14:paraId="22BCA6AE" w14:textId="77777777" w:rsidR="007464BD" w:rsidRDefault="007464BD" w:rsidP="007464BD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r w:rsidR="00CB70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-38/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TZ/202</w:t>
      </w:r>
      <w:r w:rsidR="00E01A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14:paraId="3A5333C9" w14:textId="77777777" w:rsidR="007464BD" w:rsidRDefault="007464BD" w:rsidP="007464BD"/>
    <w:sectPr w:rsidR="007464BD" w:rsidSect="00C47C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1865" w14:textId="77777777" w:rsidR="008E6EE2" w:rsidRDefault="008E6EE2" w:rsidP="00E01AF3">
      <w:r>
        <w:separator/>
      </w:r>
    </w:p>
  </w:endnote>
  <w:endnote w:type="continuationSeparator" w:id="0">
    <w:p w14:paraId="166EF26D" w14:textId="77777777" w:rsidR="008E6EE2" w:rsidRDefault="008E6EE2" w:rsidP="00E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76F2" w14:textId="77777777" w:rsidR="008E6EE2" w:rsidRDefault="008E6EE2" w:rsidP="00E01AF3">
      <w:r>
        <w:separator/>
      </w:r>
    </w:p>
  </w:footnote>
  <w:footnote w:type="continuationSeparator" w:id="0">
    <w:p w14:paraId="462D239F" w14:textId="77777777" w:rsidR="008E6EE2" w:rsidRDefault="008E6EE2" w:rsidP="00E0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F0380"/>
    <w:multiLevelType w:val="hybridMultilevel"/>
    <w:tmpl w:val="988806B0"/>
    <w:lvl w:ilvl="0" w:tplc="9B30F8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77B"/>
    <w:multiLevelType w:val="hybridMultilevel"/>
    <w:tmpl w:val="3AC62884"/>
    <w:lvl w:ilvl="0" w:tplc="021E8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90F4212"/>
    <w:multiLevelType w:val="multilevel"/>
    <w:tmpl w:val="F74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4298D"/>
    <w:multiLevelType w:val="hybridMultilevel"/>
    <w:tmpl w:val="A55E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840"/>
    <w:multiLevelType w:val="hybridMultilevel"/>
    <w:tmpl w:val="8014E2D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7468"/>
    <w:multiLevelType w:val="hybridMultilevel"/>
    <w:tmpl w:val="FB98C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D05DA"/>
    <w:multiLevelType w:val="hybridMultilevel"/>
    <w:tmpl w:val="39FE169C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3740A3B"/>
    <w:multiLevelType w:val="hybridMultilevel"/>
    <w:tmpl w:val="48DCAE7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F7D38"/>
    <w:multiLevelType w:val="hybridMultilevel"/>
    <w:tmpl w:val="26C017A4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48F60BB"/>
    <w:multiLevelType w:val="hybridMultilevel"/>
    <w:tmpl w:val="863E5F5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44D82"/>
    <w:multiLevelType w:val="hybridMultilevel"/>
    <w:tmpl w:val="8E62C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617B0"/>
    <w:multiLevelType w:val="hybridMultilevel"/>
    <w:tmpl w:val="D9FC3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934EB"/>
    <w:multiLevelType w:val="hybridMultilevel"/>
    <w:tmpl w:val="17B0214E"/>
    <w:lvl w:ilvl="0" w:tplc="255EE62E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1482"/>
    <w:multiLevelType w:val="hybridMultilevel"/>
    <w:tmpl w:val="C2B665D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122D6"/>
    <w:multiLevelType w:val="hybridMultilevel"/>
    <w:tmpl w:val="527235F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52AC4"/>
    <w:multiLevelType w:val="hybridMultilevel"/>
    <w:tmpl w:val="B01CCB50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D30592F"/>
    <w:multiLevelType w:val="hybridMultilevel"/>
    <w:tmpl w:val="55B43846"/>
    <w:lvl w:ilvl="0" w:tplc="041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2D9E3D6E"/>
    <w:multiLevelType w:val="hybridMultilevel"/>
    <w:tmpl w:val="D9E25832"/>
    <w:lvl w:ilvl="0" w:tplc="DAAA6F0E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535624B"/>
    <w:multiLevelType w:val="hybridMultilevel"/>
    <w:tmpl w:val="4EA2EC3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67FAB"/>
    <w:multiLevelType w:val="multilevel"/>
    <w:tmpl w:val="42A8AD7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21" w15:restartNumberingAfterBreak="0">
    <w:nsid w:val="38111F5B"/>
    <w:multiLevelType w:val="hybridMultilevel"/>
    <w:tmpl w:val="24924A1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36248"/>
    <w:multiLevelType w:val="hybridMultilevel"/>
    <w:tmpl w:val="6E00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E0D00"/>
    <w:multiLevelType w:val="hybridMultilevel"/>
    <w:tmpl w:val="DD0E1C0A"/>
    <w:lvl w:ilvl="0" w:tplc="D196F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A70F5"/>
    <w:multiLevelType w:val="hybridMultilevel"/>
    <w:tmpl w:val="06121FA4"/>
    <w:lvl w:ilvl="0" w:tplc="79506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0901"/>
    <w:multiLevelType w:val="hybridMultilevel"/>
    <w:tmpl w:val="49E2C02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65845"/>
    <w:multiLevelType w:val="hybridMultilevel"/>
    <w:tmpl w:val="1F625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82DC2"/>
    <w:multiLevelType w:val="hybridMultilevel"/>
    <w:tmpl w:val="580AE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92DD2"/>
    <w:multiLevelType w:val="hybridMultilevel"/>
    <w:tmpl w:val="2462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87E"/>
    <w:multiLevelType w:val="hybridMultilevel"/>
    <w:tmpl w:val="C7A0BD5E"/>
    <w:lvl w:ilvl="0" w:tplc="AA5C24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7270FBD"/>
    <w:multiLevelType w:val="hybridMultilevel"/>
    <w:tmpl w:val="F86CEABE"/>
    <w:lvl w:ilvl="0" w:tplc="BED6B5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41200"/>
    <w:multiLevelType w:val="hybridMultilevel"/>
    <w:tmpl w:val="83B6626E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94361C3"/>
    <w:multiLevelType w:val="hybridMultilevel"/>
    <w:tmpl w:val="998E4CD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29"/>
  </w:num>
  <w:num w:numId="12">
    <w:abstractNumId w:val="31"/>
  </w:num>
  <w:num w:numId="13">
    <w:abstractNumId w:val="18"/>
  </w:num>
  <w:num w:numId="14">
    <w:abstractNumId w:val="20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32"/>
  </w:num>
  <w:num w:numId="20">
    <w:abstractNumId w:val="21"/>
  </w:num>
  <w:num w:numId="21">
    <w:abstractNumId w:val="25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  <w:num w:numId="26">
    <w:abstractNumId w:val="30"/>
  </w:num>
  <w:num w:numId="27">
    <w:abstractNumId w:val="16"/>
  </w:num>
  <w:num w:numId="28">
    <w:abstractNumId w:val="22"/>
  </w:num>
  <w:num w:numId="29">
    <w:abstractNumId w:val="23"/>
  </w:num>
  <w:num w:numId="30">
    <w:abstractNumId w:val="26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88"/>
    <w:rsid w:val="00000FB5"/>
    <w:rsid w:val="000025D2"/>
    <w:rsid w:val="00060DB2"/>
    <w:rsid w:val="00304E75"/>
    <w:rsid w:val="00331CF0"/>
    <w:rsid w:val="00356EA4"/>
    <w:rsid w:val="003C4384"/>
    <w:rsid w:val="00493639"/>
    <w:rsid w:val="00544ADF"/>
    <w:rsid w:val="00574FB5"/>
    <w:rsid w:val="005B632C"/>
    <w:rsid w:val="00642ED6"/>
    <w:rsid w:val="0066601A"/>
    <w:rsid w:val="007101BF"/>
    <w:rsid w:val="007464BD"/>
    <w:rsid w:val="007A1BD7"/>
    <w:rsid w:val="00880BA6"/>
    <w:rsid w:val="008E6EE2"/>
    <w:rsid w:val="00956D88"/>
    <w:rsid w:val="009C08DE"/>
    <w:rsid w:val="00A70538"/>
    <w:rsid w:val="00A87F8A"/>
    <w:rsid w:val="00AD56B6"/>
    <w:rsid w:val="00B2683D"/>
    <w:rsid w:val="00BA4FB5"/>
    <w:rsid w:val="00BD78F5"/>
    <w:rsid w:val="00C47C18"/>
    <w:rsid w:val="00CB70AB"/>
    <w:rsid w:val="00CC50D9"/>
    <w:rsid w:val="00CF2641"/>
    <w:rsid w:val="00D2794F"/>
    <w:rsid w:val="00D54BF8"/>
    <w:rsid w:val="00D80B76"/>
    <w:rsid w:val="00E01AF3"/>
    <w:rsid w:val="00E01FFB"/>
    <w:rsid w:val="00EF15CC"/>
    <w:rsid w:val="00F004AF"/>
    <w:rsid w:val="00F27D39"/>
    <w:rsid w:val="00F8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07B5"/>
  <w15:docId w15:val="{255BC572-AD51-4D99-825C-38B5FCA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FB5"/>
    <w:pPr>
      <w:suppressAutoHyphens w:val="0"/>
      <w:spacing w:before="100"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rsid w:val="00BA4FB5"/>
    <w:pPr>
      <w:suppressAutoHyphens w:val="0"/>
      <w:spacing w:before="100"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rsid w:val="007464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rsid w:val="00E01AF3"/>
  </w:style>
  <w:style w:type="paragraph" w:customStyle="1" w:styleId="redniasiatka1akcent21">
    <w:name w:val="Średnia siatka 1 — akcent 21"/>
    <w:basedOn w:val="Normalny"/>
    <w:rsid w:val="00AD56B6"/>
    <w:pPr>
      <w:spacing w:after="200"/>
      <w:ind w:left="720"/>
      <w:contextualSpacing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  <w:style w:type="paragraph" w:customStyle="1" w:styleId="western">
    <w:name w:val="western"/>
    <w:basedOn w:val="Normalny"/>
    <w:rsid w:val="00CB70AB"/>
    <w:pPr>
      <w:suppressAutoHyphens w:val="0"/>
      <w:spacing w:before="100" w:beforeAutospacing="1" w:after="100" w:afterAutospacing="1"/>
      <w:jc w:val="both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3139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cp:lastPrinted>2021-08-05T07:25:00Z</cp:lastPrinted>
  <dcterms:created xsi:type="dcterms:W3CDTF">2020-10-12T09:59:00Z</dcterms:created>
  <dcterms:modified xsi:type="dcterms:W3CDTF">2021-08-09T11:17:00Z</dcterms:modified>
</cp:coreProperties>
</file>