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65A9F" w:rsidRPr="00B64099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</w:t>
      </w:r>
      <w:r w:rsidR="00D65A9F">
        <w:rPr>
          <w:rFonts w:ascii="Tahoma" w:hAnsi="Tahoma" w:cs="Tahoma"/>
          <w:color w:val="00000A"/>
        </w:rPr>
        <w:t xml:space="preserve"> </w:t>
      </w:r>
      <w:r w:rsidRPr="00BF3CF7">
        <w:rPr>
          <w:rFonts w:ascii="Tahoma" w:hAnsi="Tahoma" w:cs="Tahoma"/>
          <w:color w:val="00000A"/>
        </w:rPr>
        <w:t>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D65A9F" w:rsidRPr="00FC6938">
        <w:rPr>
          <w:rFonts w:ascii="Tahoma" w:hAnsi="Tahoma" w:cs="Tahoma"/>
        </w:rPr>
        <w:t>Dz. U. z 2020 r., poz. 295</w:t>
      </w:r>
      <w:r w:rsidRPr="00BF3CF7">
        <w:rPr>
          <w:rFonts w:ascii="Tahoma" w:hAnsi="Tahoma" w:cs="Tahoma"/>
        </w:rPr>
        <w:t>) oraz ustawy z dnia 27 sierpnia 2004r. (</w:t>
      </w:r>
      <w:r w:rsidR="00D65A9F" w:rsidRPr="00FC6938">
        <w:rPr>
          <w:rFonts w:ascii="Tahoma" w:hAnsi="Tahoma" w:cs="Tahoma"/>
        </w:rPr>
        <w:t>Dz. U</w:t>
      </w:r>
      <w:r w:rsidR="00D65A9F">
        <w:rPr>
          <w:rFonts w:ascii="Tahoma" w:hAnsi="Tahoma" w:cs="Tahoma"/>
        </w:rPr>
        <w:br/>
      </w:r>
      <w:r w:rsidR="00D65A9F" w:rsidRPr="00FC6938">
        <w:rPr>
          <w:rFonts w:ascii="Tahoma" w:hAnsi="Tahoma" w:cs="Tahoma"/>
        </w:rPr>
        <w:t xml:space="preserve"> z 2019 r., poz. 1373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</w:t>
      </w:r>
      <w:r w:rsidR="00893A2C">
        <w:rPr>
          <w:rFonts w:ascii="Tahoma" w:hAnsi="Tahoma" w:cs="Tahoma"/>
          <w:bCs/>
        </w:rPr>
        <w:t xml:space="preserve"> w formie dyżurów dziennych</w:t>
      </w:r>
      <w:r w:rsidR="009A3A88">
        <w:rPr>
          <w:rFonts w:ascii="Tahoma" w:hAnsi="Tahoma" w:cs="Tahoma"/>
          <w:bCs/>
        </w:rPr>
        <w:t>,</w:t>
      </w:r>
      <w:r w:rsidR="00893A2C">
        <w:rPr>
          <w:rFonts w:ascii="Tahoma" w:hAnsi="Tahoma" w:cs="Tahoma"/>
          <w:bCs/>
        </w:rPr>
        <w:t xml:space="preserve"> zwykłych i świątecznych</w:t>
      </w:r>
      <w:r w:rsidR="00CF4073" w:rsidRPr="00CF4073">
        <w:rPr>
          <w:rFonts w:ascii="Tahoma" w:hAnsi="Tahoma" w:cs="Tahoma"/>
          <w:bCs/>
        </w:rPr>
        <w:t xml:space="preserve"> w zakresie</w:t>
      </w:r>
      <w:r w:rsidR="00502F92">
        <w:rPr>
          <w:rFonts w:ascii="Tahoma" w:hAnsi="Tahoma" w:cs="Tahoma"/>
          <w:bCs/>
        </w:rPr>
        <w:t xml:space="preserve"> </w:t>
      </w:r>
      <w:r w:rsidR="00502F92">
        <w:rPr>
          <w:rFonts w:ascii="Tahoma" w:hAnsi="Tahoma" w:cs="Tahoma"/>
          <w:b/>
          <w:color w:val="000000" w:themeColor="text1"/>
        </w:rPr>
        <w:t>położnictwa i ginekologii</w:t>
      </w:r>
      <w:r w:rsidR="0030740D">
        <w:rPr>
          <w:rFonts w:ascii="Tahoma" w:hAnsi="Tahoma" w:cs="Tahoma"/>
          <w:b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>– leczenie szpitalne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w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Klinicznym Oddziale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Położniczo-Ginekologicznym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, 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ach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0A2DDF" w:rsidRPr="0002534E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052E8D">
        <w:rPr>
          <w:rFonts w:ascii="Tahoma" w:hAnsi="Tahoma" w:cs="Tahoma"/>
          <w:b/>
        </w:rPr>
        <w:t xml:space="preserve">01 czerwca </w:t>
      </w:r>
      <w:r>
        <w:rPr>
          <w:rFonts w:ascii="Tahoma" w:hAnsi="Tahoma" w:cs="Tahoma"/>
          <w:b/>
          <w:bCs/>
          <w:color w:val="000000"/>
        </w:rPr>
        <w:t>20</w:t>
      </w:r>
      <w:r w:rsidR="00D65A9F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052E8D">
        <w:rPr>
          <w:rFonts w:ascii="Tahoma" w:hAnsi="Tahoma" w:cs="Tahoma"/>
          <w:b/>
          <w:color w:val="000000"/>
        </w:rPr>
        <w:t>31</w:t>
      </w:r>
      <w:r w:rsidR="00F83334">
        <w:rPr>
          <w:rFonts w:ascii="Tahoma" w:hAnsi="Tahoma" w:cs="Tahoma"/>
          <w:b/>
          <w:color w:val="000000"/>
        </w:rPr>
        <w:t xml:space="preserve"> maj</w:t>
      </w:r>
      <w:r w:rsidR="00D65A9F">
        <w:rPr>
          <w:rFonts w:ascii="Tahoma" w:hAnsi="Tahoma" w:cs="Tahoma"/>
          <w:b/>
          <w:color w:val="000000"/>
        </w:rPr>
        <w:t>a</w:t>
      </w:r>
      <w:r w:rsidR="00CF24D1">
        <w:rPr>
          <w:rFonts w:ascii="Tahoma" w:hAnsi="Tahoma" w:cs="Tahoma"/>
          <w:b/>
          <w:color w:val="000000"/>
        </w:rPr>
        <w:t xml:space="preserve"> </w:t>
      </w:r>
      <w:r w:rsidR="000415AD" w:rsidRPr="000415AD">
        <w:rPr>
          <w:rFonts w:ascii="Tahoma" w:hAnsi="Tahoma" w:cs="Tahoma"/>
          <w:b/>
          <w:color w:val="000000"/>
        </w:rPr>
        <w:t>20</w:t>
      </w:r>
      <w:r w:rsidR="00D65A9F">
        <w:rPr>
          <w:rFonts w:ascii="Tahoma" w:hAnsi="Tahoma" w:cs="Tahoma"/>
          <w:b/>
          <w:color w:val="000000"/>
        </w:rPr>
        <w:t>2</w:t>
      </w:r>
      <w:r w:rsidR="00F83334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B20661">
        <w:rPr>
          <w:rFonts w:ascii="Tahoma" w:hAnsi="Tahoma" w:cs="Tahoma"/>
        </w:rPr>
        <w:t xml:space="preserve"> położnictwa i ginekologii. 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Pr="00AB6692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:rsidR="004D2191" w:rsidRDefault="004D2191" w:rsidP="000D3FC7">
      <w:pPr>
        <w:pStyle w:val="NormalnyWeb"/>
        <w:spacing w:line="360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D2191" w:rsidRDefault="004D2191" w:rsidP="001C286A">
      <w:pPr>
        <w:pStyle w:val="NormalnyWeb"/>
        <w:spacing w:line="360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1.Za wykonanie przedmiotu umowy </w:t>
      </w:r>
      <w:r w:rsidRPr="004D2191">
        <w:rPr>
          <w:rFonts w:ascii="Tahoma" w:hAnsi="Tahoma" w:cs="Tahoma"/>
          <w:b/>
          <w:bCs/>
          <w:color w:val="000000" w:themeColor="text1"/>
          <w:sz w:val="22"/>
          <w:szCs w:val="22"/>
        </w:rPr>
        <w:t>Udzielający zamówienie</w:t>
      </w: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 przeznaczy </w:t>
      </w:r>
      <w:r w:rsidRPr="004D2191">
        <w:rPr>
          <w:rFonts w:ascii="Tahoma" w:hAnsi="Tahoma" w:cs="Tahoma"/>
          <w:b/>
          <w:bCs/>
          <w:color w:val="000000" w:themeColor="text1"/>
          <w:sz w:val="22"/>
          <w:szCs w:val="22"/>
        </w:rPr>
        <w:t>Przyjmującym zamówienie</w:t>
      </w:r>
      <w:r w:rsidRPr="004D2191">
        <w:rPr>
          <w:rFonts w:ascii="Tahoma" w:hAnsi="Tahoma" w:cs="Tahoma"/>
          <w:color w:val="000000" w:themeColor="text1"/>
          <w:sz w:val="22"/>
          <w:szCs w:val="22"/>
        </w:rPr>
        <w:t xml:space="preserve"> tytułem wynagrodzenia prowizyjnego łącznie:</w:t>
      </w:r>
    </w:p>
    <w:p w:rsidR="004D2191" w:rsidRPr="004D2191" w:rsidRDefault="004D2191" w:rsidP="004D2191">
      <w:pPr>
        <w:pStyle w:val="NormalnyWeb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D65A9F" w:rsidRPr="00D30E48" w:rsidRDefault="00D65A9F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 xml:space="preserve">a) za godzinę dyżuru dziennego </w:t>
      </w:r>
      <w:r w:rsidRPr="00D30E48">
        <w:rPr>
          <w:rFonts w:ascii="Tahoma" w:hAnsi="Tahoma" w:cs="Tahoma"/>
          <w:sz w:val="22"/>
          <w:szCs w:val="22"/>
        </w:rPr>
        <w:tab/>
      </w:r>
      <w:r w:rsidRPr="00D30E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</w:t>
      </w:r>
      <w:r w:rsidRPr="00D30E48">
        <w:rPr>
          <w:rFonts w:ascii="Tahoma" w:hAnsi="Tahoma" w:cs="Tahoma"/>
          <w:sz w:val="22"/>
          <w:szCs w:val="22"/>
        </w:rPr>
        <w:t xml:space="preserve"> zł</w:t>
      </w:r>
    </w:p>
    <w:p w:rsidR="00D65A9F" w:rsidRPr="00D30E48" w:rsidRDefault="00D65A9F" w:rsidP="00D65A9F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 xml:space="preserve">b) za godzinę dyżuru zwykłego </w:t>
      </w:r>
      <w:r w:rsidRPr="00D30E48">
        <w:rPr>
          <w:rFonts w:ascii="Tahoma" w:hAnsi="Tahoma" w:cs="Tahoma"/>
          <w:sz w:val="22"/>
          <w:szCs w:val="22"/>
        </w:rPr>
        <w:tab/>
      </w:r>
      <w:r w:rsidRPr="00D30E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</w:t>
      </w:r>
      <w:r w:rsidRPr="00D30E48">
        <w:rPr>
          <w:rFonts w:ascii="Tahoma" w:hAnsi="Tahoma" w:cs="Tahoma"/>
          <w:sz w:val="22"/>
          <w:szCs w:val="22"/>
        </w:rPr>
        <w:t xml:space="preserve"> zł</w:t>
      </w:r>
    </w:p>
    <w:p w:rsidR="001C286A" w:rsidRPr="001C286A" w:rsidRDefault="00D65A9F" w:rsidP="001C286A">
      <w:pPr>
        <w:tabs>
          <w:tab w:val="left" w:pos="360"/>
        </w:tabs>
        <w:autoSpaceDN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30E48">
        <w:rPr>
          <w:rFonts w:ascii="Tahoma" w:hAnsi="Tahoma" w:cs="Tahoma"/>
          <w:sz w:val="22"/>
          <w:szCs w:val="22"/>
        </w:rPr>
        <w:t xml:space="preserve">c) za godzinę dyżuru świątecznego </w:t>
      </w:r>
      <w:r w:rsidRPr="00D30E48">
        <w:rPr>
          <w:rFonts w:ascii="Tahoma" w:hAnsi="Tahoma" w:cs="Tahoma"/>
          <w:sz w:val="22"/>
          <w:szCs w:val="22"/>
        </w:rPr>
        <w:tab/>
      </w:r>
      <w:r w:rsidRPr="00D30E4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</w:t>
      </w:r>
      <w:r w:rsidRPr="00D30E48">
        <w:rPr>
          <w:rFonts w:ascii="Tahoma" w:hAnsi="Tahoma" w:cs="Tahoma"/>
          <w:sz w:val="22"/>
          <w:szCs w:val="22"/>
        </w:rPr>
        <w:t xml:space="preserve"> zł</w:t>
      </w:r>
    </w:p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lastRenderedPageBreak/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F83334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F91443">
        <w:rPr>
          <w:rFonts w:ascii="Tahoma" w:hAnsi="Tahoma"/>
          <w:color w:val="000000"/>
        </w:rPr>
        <w:t>,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F91443">
        <w:rPr>
          <w:rFonts w:ascii="Tahoma" w:hAnsi="Tahoma" w:cs="Tahoma"/>
        </w:rPr>
        <w:t>,</w:t>
      </w:r>
    </w:p>
    <w:p w:rsidR="00F91443" w:rsidRPr="00F91443" w:rsidRDefault="00F91443" w:rsidP="00F91443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</w:t>
      </w:r>
      <w:r w:rsidRPr="00F91443">
        <w:rPr>
          <w:rFonts w:ascii="Tahoma" w:hAnsi="Tahoma"/>
          <w:color w:val="000000"/>
        </w:rPr>
        <w:t>zaświadczenie o aktualnych badaniach lekarskich,</w:t>
      </w:r>
    </w:p>
    <w:p w:rsidR="00F91443" w:rsidRDefault="00F91443" w:rsidP="00F91443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</w:t>
      </w:r>
      <w:r w:rsidRPr="00F91443">
        <w:rPr>
          <w:rFonts w:ascii="Tahoma" w:hAnsi="Tahoma"/>
          <w:color w:val="000000"/>
        </w:rPr>
        <w:t>) aktualne zaświadczenie o przeszkoleniu z zakresu BHP.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 xml:space="preserve">W przypadku, gdy ofertę podpisuje pełnomocnik, do oferty należy dołączyć stosowne </w:t>
      </w:r>
      <w:r>
        <w:rPr>
          <w:rFonts w:ascii="Tahoma" w:hAnsi="Tahoma" w:cs="Tahoma"/>
        </w:rPr>
        <w:lastRenderedPageBreak/>
        <w:t>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F83334">
        <w:rPr>
          <w:rFonts w:ascii="Tahoma" w:hAnsi="Tahoma" w:cs="Tahoma"/>
          <w:b/>
          <w:bCs/>
        </w:rPr>
        <w:t>1</w:t>
      </w:r>
      <w:r w:rsidR="00F91443">
        <w:rPr>
          <w:rFonts w:ascii="Tahoma" w:hAnsi="Tahoma" w:cs="Tahoma"/>
          <w:b/>
          <w:bCs/>
        </w:rPr>
        <w:t>3 maja</w:t>
      </w:r>
      <w:r w:rsidR="009B139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1C286A">
        <w:rPr>
          <w:rFonts w:ascii="Tahoma" w:hAnsi="Tahoma" w:cs="Tahoma"/>
          <w:b/>
          <w:bCs/>
        </w:rPr>
        <w:t>2</w:t>
      </w:r>
      <w:r w:rsidR="00E8391E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="00E8391E">
        <w:rPr>
          <w:rFonts w:ascii="Tahoma" w:hAnsi="Tahoma" w:cs="Tahoma"/>
          <w:b/>
          <w:bCs/>
          <w:color w:val="000000" w:themeColor="text1"/>
        </w:rPr>
        <w:t xml:space="preserve"> </w:t>
      </w:r>
      <w:r w:rsidR="00E8391E" w:rsidRPr="00E8391E">
        <w:rPr>
          <w:rFonts w:ascii="Tahoma" w:hAnsi="Tahoma" w:cs="Tahoma"/>
          <w:color w:val="000000" w:themeColor="text1"/>
        </w:rPr>
        <w:t>polegająca</w:t>
      </w:r>
      <w:r w:rsidR="00E8391E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E8391E">
        <w:rPr>
          <w:rFonts w:ascii="Tahoma" w:hAnsi="Tahoma" w:cs="Cambria"/>
          <w:color w:val="000000" w:themeColor="text1"/>
        </w:rPr>
        <w:t xml:space="preserve">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położnictwa i ginekologii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9B1391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9B1391">
        <w:rPr>
          <w:rFonts w:ascii="Tahoma" w:hAnsi="Tahoma" w:cs="Tahoma"/>
          <w:b/>
          <w:bCs/>
          <w:color w:val="000000" w:themeColor="text1"/>
        </w:rPr>
        <w:t xml:space="preserve"> </w:t>
      </w:r>
      <w:r w:rsidR="00F83334">
        <w:rPr>
          <w:rFonts w:ascii="Tahoma" w:hAnsi="Tahoma" w:cs="Tahoma"/>
          <w:b/>
          <w:bCs/>
          <w:color w:val="000000" w:themeColor="text1"/>
        </w:rPr>
        <w:t>1</w:t>
      </w:r>
      <w:r w:rsidR="00F91443">
        <w:rPr>
          <w:rFonts w:ascii="Tahoma" w:hAnsi="Tahoma" w:cs="Tahoma"/>
          <w:b/>
          <w:bCs/>
          <w:color w:val="000000" w:themeColor="text1"/>
        </w:rPr>
        <w:t>4 maja</w:t>
      </w:r>
      <w:r w:rsidR="007E5F24">
        <w:rPr>
          <w:rFonts w:ascii="Tahoma" w:hAnsi="Tahoma" w:cs="Tahoma"/>
          <w:b/>
          <w:bCs/>
          <w:color w:val="000000" w:themeColor="text1"/>
        </w:rPr>
        <w:t xml:space="preserve"> </w:t>
      </w:r>
      <w:r w:rsidRPr="009B1391">
        <w:rPr>
          <w:rFonts w:ascii="Tahoma" w:hAnsi="Tahoma" w:cs="Tahoma"/>
          <w:b/>
          <w:bCs/>
          <w:color w:val="000000" w:themeColor="text1"/>
        </w:rPr>
        <w:t>20</w:t>
      </w:r>
      <w:r w:rsidR="001C286A">
        <w:rPr>
          <w:rFonts w:ascii="Tahoma" w:hAnsi="Tahoma" w:cs="Tahoma"/>
          <w:b/>
          <w:bCs/>
          <w:color w:val="000000" w:themeColor="text1"/>
        </w:rPr>
        <w:t>2</w:t>
      </w:r>
      <w:r w:rsidR="00E8391E">
        <w:rPr>
          <w:rFonts w:ascii="Tahoma" w:hAnsi="Tahoma" w:cs="Tahoma"/>
          <w:b/>
          <w:bCs/>
          <w:color w:val="000000" w:themeColor="text1"/>
        </w:rPr>
        <w:t>1</w:t>
      </w:r>
      <w:r w:rsidRPr="009B1391">
        <w:rPr>
          <w:rFonts w:ascii="Tahoma" w:hAnsi="Tahoma" w:cs="Tahoma"/>
          <w:b/>
          <w:bCs/>
          <w:color w:val="000000" w:themeColor="text1"/>
        </w:rPr>
        <w:t>r. o godz. 10:00.</w:t>
      </w:r>
      <w:r w:rsidRPr="009B1391">
        <w:rPr>
          <w:rFonts w:ascii="Tahoma" w:hAnsi="Tahoma" w:cs="Tahoma"/>
          <w:color w:val="000000" w:themeColor="text1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lastRenderedPageBreak/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9A3A88" w:rsidRDefault="009A3A8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lastRenderedPageBreak/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AC3A69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AC3A69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DD6701" w:rsidRPr="00B64099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</w:t>
      </w:r>
      <w:r>
        <w:rPr>
          <w:rFonts w:ascii="Tahoma" w:hAnsi="Tahoma"/>
        </w:rPr>
        <w:lastRenderedPageBreak/>
        <w:t xml:space="preserve">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</w:t>
      </w:r>
      <w:r w:rsidR="0030740D">
        <w:rPr>
          <w:rFonts w:ascii="Tahoma" w:hAnsi="Tahoma" w:cs="DejaVu Serif"/>
          <w:bCs/>
        </w:rPr>
        <w:t xml:space="preserve"> w formie dyżurów dziennych, zwykłych i świątecznych</w:t>
      </w:r>
      <w:r w:rsidR="00CF4073" w:rsidRPr="00CF4073">
        <w:rPr>
          <w:rFonts w:ascii="Tahoma" w:hAnsi="Tahoma" w:cs="DejaVu Serif"/>
          <w:bCs/>
        </w:rPr>
        <w:t xml:space="preserve"> w zakresie</w:t>
      </w:r>
      <w:bookmarkStart w:id="3" w:name="_Hlk501539671"/>
      <w:r w:rsidR="003840BF">
        <w:rPr>
          <w:rFonts w:ascii="Tahoma" w:hAnsi="Tahoma" w:cs="DejaVu Serif"/>
          <w:bCs/>
        </w:rPr>
        <w:t xml:space="preserve"> </w:t>
      </w:r>
      <w:r w:rsidR="003840BF">
        <w:rPr>
          <w:rFonts w:ascii="Tahoma" w:hAnsi="Tahoma" w:cs="DejaVu Serif"/>
          <w:b/>
        </w:rPr>
        <w:t xml:space="preserve">położnictwa i ginekologii </w:t>
      </w:r>
      <w:r w:rsidR="00CF4073" w:rsidRPr="00CF4073">
        <w:rPr>
          <w:rFonts w:ascii="Tahoma" w:hAnsi="Tahoma" w:cs="DejaVu Serif"/>
          <w:b/>
          <w:bCs/>
        </w:rPr>
        <w:t>– leczenie szpitalne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30740D">
        <w:rPr>
          <w:rFonts w:ascii="Tahoma" w:hAnsi="Tahoma" w:cs="DejaVu Serif"/>
          <w:b/>
          <w:bCs/>
        </w:rPr>
        <w:t xml:space="preserve">           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A5204">
        <w:rPr>
          <w:rFonts w:ascii="Tahoma" w:hAnsi="Tahoma" w:cs="DejaVu Serif"/>
          <w:b/>
          <w:bCs/>
        </w:rPr>
        <w:t xml:space="preserve"> Położniczo- Ginekologicznym</w:t>
      </w:r>
      <w:r w:rsidR="00CF4073" w:rsidRPr="00CF4073">
        <w:rPr>
          <w:rFonts w:ascii="Tahoma" w:hAnsi="Tahoma" w:cs="DejaVu Serif"/>
          <w:b/>
          <w:bCs/>
        </w:rPr>
        <w:t xml:space="preserve">, ambulatoryjna opieka specjalistyczna </w:t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r w:rsidR="00C45969">
        <w:rPr>
          <w:rFonts w:ascii="Tahoma" w:hAnsi="Tahoma" w:cs="DejaVu Serif"/>
          <w:b/>
          <w:bCs/>
        </w:rPr>
        <w:t>ach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r w:rsidR="000A2DDF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3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4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D200AD" w:rsidRDefault="00D200AD">
      <w:pPr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46963" w:rsidRPr="00F46963" w:rsidRDefault="00F46963">
      <w:pPr>
        <w:rPr>
          <w:rFonts w:ascii="Tahoma" w:hAnsi="Tahoma" w:cs="Tahoma"/>
        </w:rPr>
      </w:pPr>
      <w:bookmarkStart w:id="5" w:name="_Hlk510070293"/>
    </w:p>
    <w:p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6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76063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Położniczo-Ginekologicznym i Poradniach Oddziału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dziennego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dziennego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F9144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7,58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dzienny</w:t>
            </w: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F83334">
              <w:rPr>
                <w:rFonts w:ascii="Tahoma" w:hAnsi="Tahoma"/>
                <w:sz w:val="20"/>
                <w:szCs w:val="20"/>
              </w:rPr>
              <w:t>6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876063" w:rsidRPr="00FD7746" w:rsidTr="000E615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6"/>
    </w:tbl>
    <w:p w:rsidR="00FE0387" w:rsidRPr="00F46963" w:rsidRDefault="00FE0387" w:rsidP="00FE0387">
      <w:pPr>
        <w:rPr>
          <w:rFonts w:ascii="Tahoma" w:hAnsi="Tahoma" w:cs="Tahoma"/>
        </w:rPr>
      </w:pPr>
    </w:p>
    <w:p w:rsidR="00FE0387" w:rsidRPr="00FD7746" w:rsidRDefault="00FE0387" w:rsidP="00FE0387">
      <w:pPr>
        <w:rPr>
          <w:rFonts w:ascii="Tahoma" w:hAnsi="Tahoma" w:cs="Tahoma"/>
          <w:color w:val="000000" w:themeColor="text1"/>
        </w:rPr>
      </w:pPr>
      <w:r w:rsidRPr="00F46963">
        <w:rPr>
          <w:rFonts w:ascii="Tahoma" w:hAnsi="Tahoma" w:cs="Tahoma"/>
        </w:rPr>
        <w:t>ta</w:t>
      </w:r>
      <w:r>
        <w:rPr>
          <w:rFonts w:ascii="Tahoma" w:hAnsi="Tahoma" w:cs="Tahoma"/>
          <w:color w:val="000000" w:themeColor="text1"/>
        </w:rPr>
        <w:t>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76063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691923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Położniczo-Ginekologicznym i Poradniach Oddziału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F9144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16,42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F83334">
              <w:rPr>
                <w:rFonts w:ascii="Tahoma" w:hAnsi="Tahoma"/>
                <w:sz w:val="20"/>
                <w:szCs w:val="20"/>
              </w:rPr>
              <w:t>6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876063" w:rsidRPr="00FD7746" w:rsidTr="0077290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876063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76063" w:rsidRDefault="00876063" w:rsidP="00876063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87606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76063" w:rsidRDefault="00876063" w:rsidP="0087606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5"/>
    </w:tbl>
    <w:p w:rsidR="00876063" w:rsidRDefault="00876063" w:rsidP="00876063">
      <w:pPr>
        <w:rPr>
          <w:rFonts w:ascii="Tahoma" w:hAnsi="Tahoma" w:cs="Tahoma"/>
        </w:rPr>
      </w:pPr>
    </w:p>
    <w:p w:rsidR="00876063" w:rsidRPr="00FD7746" w:rsidRDefault="00876063" w:rsidP="00876063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</w:t>
      </w:r>
      <w:r w:rsidRPr="00F46963">
        <w:rPr>
          <w:rFonts w:ascii="Tahoma" w:hAnsi="Tahoma" w:cs="Tahoma"/>
        </w:rPr>
        <w:t>a</w:t>
      </w:r>
      <w:r>
        <w:rPr>
          <w:rFonts w:ascii="Tahoma" w:hAnsi="Tahoma" w:cs="Tahoma"/>
          <w:color w:val="000000" w:themeColor="text1"/>
        </w:rPr>
        <w:t>bela 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691923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Położniczo-Ginekologicznym i Poradniach Oddziału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bookmarkStart w:id="7" w:name="_GoBack"/>
            <w:r>
              <w:rPr>
                <w:rFonts w:ascii="Tahoma" w:hAnsi="Tahoma"/>
              </w:rPr>
              <w:t xml:space="preserve">24,00 </w:t>
            </w:r>
            <w:bookmarkEnd w:id="7"/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F83334">
              <w:rPr>
                <w:rFonts w:ascii="Tahoma" w:hAnsi="Tahoma"/>
                <w:sz w:val="20"/>
                <w:szCs w:val="20"/>
              </w:rPr>
              <w:t>6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876063" w:rsidRPr="00FD7746" w:rsidTr="00114B8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76063" w:rsidRDefault="00876063" w:rsidP="00114B8D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76063" w:rsidRDefault="00876063" w:rsidP="00114B8D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76063" w:rsidRDefault="00876063" w:rsidP="00114B8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76063" w:rsidRDefault="00876063" w:rsidP="00114B8D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:rsidR="00876063" w:rsidRPr="004224B3" w:rsidRDefault="00876063" w:rsidP="002A3B01">
      <w:pPr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691923"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D5140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3 pozycja </w:t>
            </w:r>
            <w:r w:rsidR="00AB6C98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 w:rsidR="00ED5140"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4224B3" w:rsidRDefault="002A3B01" w:rsidP="009A3A8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:rsidR="00AB6C98" w:rsidRDefault="00AB6C98">
      <w:pPr>
        <w:spacing w:after="113"/>
        <w:jc w:val="both"/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AB6C98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63473F"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AB6C9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Default="00AB6C98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 xml:space="preserve">)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 xml:space="preserve">cznej pacjenta lub oświadczenie </w:t>
      </w:r>
      <w:r>
        <w:rPr>
          <w:rFonts w:ascii="Tahoma" w:hAnsi="Tahoma" w:cs="Tahoma"/>
          <w:sz w:val="21"/>
          <w:szCs w:val="21"/>
        </w:rPr>
        <w:t xml:space="preserve">     </w:t>
      </w:r>
      <w:r w:rsidR="006B504A">
        <w:rPr>
          <w:rFonts w:ascii="Tahoma" w:hAnsi="Tahoma" w:cs="Tahoma"/>
          <w:sz w:val="21"/>
          <w:szCs w:val="21"/>
        </w:rPr>
        <w:t>o nieudzielaniu świadczeń w narażeniu na promieniowanie jonizujące.</w:t>
      </w:r>
    </w:p>
    <w:p w:rsidR="00AB6C98" w:rsidRPr="00766DAA" w:rsidRDefault="00AB6C98" w:rsidP="00AB6C9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 xml:space="preserve">) </w:t>
      </w:r>
      <w:bookmarkStart w:id="8" w:name="_Hlk71092316"/>
      <w:r w:rsidRPr="00766DAA">
        <w:rPr>
          <w:rFonts w:ascii="Tahoma" w:hAnsi="Tahoma" w:cs="Tahoma"/>
          <w:sz w:val="21"/>
          <w:szCs w:val="21"/>
        </w:rPr>
        <w:t>zaświadczenie o aktualnych badaniach lekarskich,</w:t>
      </w:r>
    </w:p>
    <w:p w:rsidR="00AB6C98" w:rsidRPr="00766DAA" w:rsidRDefault="00AB6C98" w:rsidP="00AB6C9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bookmarkEnd w:id="8"/>
    <w:p w:rsidR="00AB6C98" w:rsidRPr="0063473F" w:rsidRDefault="00AB6C98" w:rsidP="00972394">
      <w:pPr>
        <w:jc w:val="both"/>
        <w:rPr>
          <w:sz w:val="21"/>
          <w:szCs w:val="21"/>
        </w:rPr>
      </w:pP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Univers"/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479F"/>
    <w:rsid w:val="000224AA"/>
    <w:rsid w:val="00024928"/>
    <w:rsid w:val="0002534E"/>
    <w:rsid w:val="0004114A"/>
    <w:rsid w:val="000415AD"/>
    <w:rsid w:val="00045F65"/>
    <w:rsid w:val="00052E8D"/>
    <w:rsid w:val="00062965"/>
    <w:rsid w:val="000647E9"/>
    <w:rsid w:val="000A2DDF"/>
    <w:rsid w:val="000B0017"/>
    <w:rsid w:val="000B2897"/>
    <w:rsid w:val="000B5A8D"/>
    <w:rsid w:val="000D3FC7"/>
    <w:rsid w:val="00106703"/>
    <w:rsid w:val="00121160"/>
    <w:rsid w:val="001C286A"/>
    <w:rsid w:val="001D3F5C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6073"/>
    <w:rsid w:val="002E1193"/>
    <w:rsid w:val="002F4733"/>
    <w:rsid w:val="0030740D"/>
    <w:rsid w:val="00320231"/>
    <w:rsid w:val="00322754"/>
    <w:rsid w:val="00340990"/>
    <w:rsid w:val="00350BF9"/>
    <w:rsid w:val="003807C9"/>
    <w:rsid w:val="003840BF"/>
    <w:rsid w:val="003950C3"/>
    <w:rsid w:val="003D6410"/>
    <w:rsid w:val="003F7DE2"/>
    <w:rsid w:val="00405889"/>
    <w:rsid w:val="004224B3"/>
    <w:rsid w:val="00440B03"/>
    <w:rsid w:val="00462CCA"/>
    <w:rsid w:val="0046365E"/>
    <w:rsid w:val="004716F3"/>
    <w:rsid w:val="004728C6"/>
    <w:rsid w:val="004B1FA5"/>
    <w:rsid w:val="004C1E1F"/>
    <w:rsid w:val="004D2191"/>
    <w:rsid w:val="004F4759"/>
    <w:rsid w:val="004F5308"/>
    <w:rsid w:val="004F6EAC"/>
    <w:rsid w:val="004F7129"/>
    <w:rsid w:val="00502F92"/>
    <w:rsid w:val="005343E1"/>
    <w:rsid w:val="00570224"/>
    <w:rsid w:val="005845CA"/>
    <w:rsid w:val="00587879"/>
    <w:rsid w:val="005A29E2"/>
    <w:rsid w:val="005D617F"/>
    <w:rsid w:val="00631E1E"/>
    <w:rsid w:val="0063473F"/>
    <w:rsid w:val="00634E70"/>
    <w:rsid w:val="006365FC"/>
    <w:rsid w:val="00640890"/>
    <w:rsid w:val="0066016F"/>
    <w:rsid w:val="0066688B"/>
    <w:rsid w:val="00670188"/>
    <w:rsid w:val="0067160A"/>
    <w:rsid w:val="006761C9"/>
    <w:rsid w:val="00691923"/>
    <w:rsid w:val="00696865"/>
    <w:rsid w:val="006A25B6"/>
    <w:rsid w:val="006B504A"/>
    <w:rsid w:val="00705ABE"/>
    <w:rsid w:val="00724096"/>
    <w:rsid w:val="00744ADB"/>
    <w:rsid w:val="00761649"/>
    <w:rsid w:val="007C75F7"/>
    <w:rsid w:val="007C7A0D"/>
    <w:rsid w:val="007E5F24"/>
    <w:rsid w:val="007F7B03"/>
    <w:rsid w:val="00807996"/>
    <w:rsid w:val="008415C8"/>
    <w:rsid w:val="00843317"/>
    <w:rsid w:val="00843E6D"/>
    <w:rsid w:val="0087385A"/>
    <w:rsid w:val="00876063"/>
    <w:rsid w:val="00881F09"/>
    <w:rsid w:val="00885363"/>
    <w:rsid w:val="00893A2C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72394"/>
    <w:rsid w:val="0098100E"/>
    <w:rsid w:val="00983404"/>
    <w:rsid w:val="009A3A88"/>
    <w:rsid w:val="009B1391"/>
    <w:rsid w:val="009C0895"/>
    <w:rsid w:val="009C7315"/>
    <w:rsid w:val="009E14FE"/>
    <w:rsid w:val="009E3F71"/>
    <w:rsid w:val="00A04B68"/>
    <w:rsid w:val="00A330E9"/>
    <w:rsid w:val="00A374F0"/>
    <w:rsid w:val="00A40921"/>
    <w:rsid w:val="00A62F0F"/>
    <w:rsid w:val="00A71CDE"/>
    <w:rsid w:val="00A83B28"/>
    <w:rsid w:val="00A85BB4"/>
    <w:rsid w:val="00AA5204"/>
    <w:rsid w:val="00AB33CC"/>
    <w:rsid w:val="00AB40A3"/>
    <w:rsid w:val="00AB6692"/>
    <w:rsid w:val="00AB6C98"/>
    <w:rsid w:val="00AC3A69"/>
    <w:rsid w:val="00AE346A"/>
    <w:rsid w:val="00AF11CA"/>
    <w:rsid w:val="00B0781E"/>
    <w:rsid w:val="00B160B2"/>
    <w:rsid w:val="00B20661"/>
    <w:rsid w:val="00B51CA2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500E8"/>
    <w:rsid w:val="00CA2BE1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65A9F"/>
    <w:rsid w:val="00D67032"/>
    <w:rsid w:val="00D90083"/>
    <w:rsid w:val="00D9307C"/>
    <w:rsid w:val="00DD6701"/>
    <w:rsid w:val="00DE00FC"/>
    <w:rsid w:val="00E10CBE"/>
    <w:rsid w:val="00E62C4C"/>
    <w:rsid w:val="00E63320"/>
    <w:rsid w:val="00E74ACA"/>
    <w:rsid w:val="00E8391E"/>
    <w:rsid w:val="00EB3037"/>
    <w:rsid w:val="00EB657F"/>
    <w:rsid w:val="00EB6A80"/>
    <w:rsid w:val="00ED5140"/>
    <w:rsid w:val="00F13D42"/>
    <w:rsid w:val="00F148FB"/>
    <w:rsid w:val="00F14B66"/>
    <w:rsid w:val="00F3369A"/>
    <w:rsid w:val="00F46963"/>
    <w:rsid w:val="00F71DEF"/>
    <w:rsid w:val="00F77999"/>
    <w:rsid w:val="00F81258"/>
    <w:rsid w:val="00F81D36"/>
    <w:rsid w:val="00F83334"/>
    <w:rsid w:val="00F91443"/>
    <w:rsid w:val="00FA73BD"/>
    <w:rsid w:val="00FC0542"/>
    <w:rsid w:val="00FC602B"/>
    <w:rsid w:val="00FC6F07"/>
    <w:rsid w:val="00FD1318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0C57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65A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845D0-2269-42DE-83CA-516A550B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3305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111</cp:revision>
  <cp:lastPrinted>2021-04-13T09:23:00Z</cp:lastPrinted>
  <dcterms:created xsi:type="dcterms:W3CDTF">2017-12-20T10:16:00Z</dcterms:created>
  <dcterms:modified xsi:type="dcterms:W3CDTF">2021-05-05T05:41:00Z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