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E50A3E" w:rsidRPr="00F66D40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C23FAB" w:rsidRPr="00C23FAB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C23FAB" w:rsidRPr="00FC6938">
        <w:rPr>
          <w:rFonts w:ascii="Tahoma" w:hAnsi="Tahoma" w:cs="Tahoma"/>
        </w:rPr>
        <w:t>Dz. U</w:t>
      </w:r>
      <w:r w:rsidR="00C23FAB">
        <w:rPr>
          <w:rFonts w:ascii="Tahoma" w:hAnsi="Tahoma" w:cs="Tahoma"/>
        </w:rPr>
        <w:br/>
      </w:r>
      <w:r w:rsidR="00C23FAB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C23FAB">
        <w:rPr>
          <w:rFonts w:ascii="Tahoma" w:hAnsi="Tahoma" w:cs="Tahoma"/>
          <w:b/>
        </w:rPr>
        <w:t>maja</w:t>
      </w:r>
      <w:r w:rsidR="00970C7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C23FAB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>do dni</w:t>
      </w:r>
      <w:r w:rsidR="00E50A3E">
        <w:rPr>
          <w:rFonts w:ascii="Tahoma" w:hAnsi="Tahoma" w:cs="Tahoma"/>
          <w:color w:val="000000"/>
        </w:rPr>
        <w:t xml:space="preserve">a </w:t>
      </w:r>
      <w:r w:rsidR="00E50A3E" w:rsidRPr="00E50A3E">
        <w:rPr>
          <w:rFonts w:ascii="Tahoma" w:hAnsi="Tahoma" w:cs="Tahoma"/>
          <w:b/>
          <w:bCs/>
          <w:color w:val="000000"/>
        </w:rPr>
        <w:t>3</w:t>
      </w:r>
      <w:r w:rsidR="00C23FAB">
        <w:rPr>
          <w:rFonts w:ascii="Tahoma" w:hAnsi="Tahoma" w:cs="Tahoma"/>
          <w:b/>
          <w:bCs/>
          <w:color w:val="000000"/>
        </w:rPr>
        <w:t>0 kwietnia</w:t>
      </w:r>
      <w:r w:rsidR="00970C74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C23FAB">
        <w:rPr>
          <w:rFonts w:ascii="Tahoma" w:hAnsi="Tahoma" w:cs="Tahoma"/>
          <w:b/>
          <w:color w:val="000000"/>
        </w:rPr>
        <w:t>4</w:t>
      </w:r>
      <w:bookmarkStart w:id="1" w:name="_GoBack"/>
      <w:bookmarkEnd w:id="1"/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położnictwa i ginekologii</w:t>
      </w:r>
      <w:r w:rsidR="005526F6">
        <w:rPr>
          <w:rFonts w:ascii="Tahoma" w:hAnsi="Tahoma" w:cs="Tahoma"/>
        </w:rPr>
        <w:t xml:space="preserve"> i</w:t>
      </w:r>
      <w:r w:rsidR="00A706A1">
        <w:rPr>
          <w:rFonts w:ascii="Tahoma" w:hAnsi="Tahoma" w:cs="Tahoma"/>
        </w:rPr>
        <w:t xml:space="preserve"> z zakresu</w:t>
      </w:r>
      <w:r w:rsidR="00E50A3E">
        <w:rPr>
          <w:rFonts w:ascii="Tahoma" w:hAnsi="Tahoma" w:cs="Tahoma"/>
        </w:rPr>
        <w:t xml:space="preserve"> ginekologii onkologicznej.</w:t>
      </w:r>
      <w:r w:rsidR="00B20661">
        <w:rPr>
          <w:rFonts w:ascii="Tahoma" w:hAnsi="Tahoma" w:cs="Tahoma"/>
        </w:rPr>
        <w:t xml:space="preserve"> 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AB6692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5526F6" w:rsidRDefault="00E50A3E" w:rsidP="005526F6">
      <w:pPr>
        <w:spacing w:before="100" w:beforeAutospacing="1" w:line="360" w:lineRule="auto"/>
        <w:jc w:val="both"/>
        <w:rPr>
          <w:color w:val="auto"/>
        </w:rPr>
      </w:pPr>
      <w:r w:rsidRPr="00465F82">
        <w:rPr>
          <w:rFonts w:ascii="Tahoma" w:hAnsi="Tahoma" w:cs="Tahoma"/>
          <w:color w:val="000000"/>
        </w:rPr>
        <w:t xml:space="preserve">1.Za wykonanie przedmiotu umowy </w:t>
      </w:r>
      <w:r w:rsidRPr="00465F82">
        <w:rPr>
          <w:rFonts w:ascii="Tahoma" w:hAnsi="Tahoma" w:cs="Tahoma"/>
          <w:b/>
          <w:bCs/>
          <w:color w:val="000000"/>
        </w:rPr>
        <w:t>Udzielający zamówienie</w:t>
      </w:r>
      <w:r w:rsidRPr="00465F82">
        <w:rPr>
          <w:rFonts w:ascii="Tahoma" w:hAnsi="Tahoma" w:cs="Tahoma"/>
          <w:color w:val="000000"/>
        </w:rPr>
        <w:t xml:space="preserve"> przeznaczy </w:t>
      </w:r>
      <w:r w:rsidRPr="00465F82">
        <w:rPr>
          <w:rFonts w:ascii="Tahoma" w:hAnsi="Tahoma" w:cs="Tahoma"/>
          <w:b/>
          <w:bCs/>
          <w:color w:val="000000"/>
        </w:rPr>
        <w:t>Przyjmującemu Zamówienie</w:t>
      </w:r>
      <w:r w:rsidRPr="00465F82">
        <w:rPr>
          <w:rFonts w:ascii="Tahoma" w:hAnsi="Tahoma" w:cs="Tahoma"/>
          <w:color w:val="000000"/>
        </w:rPr>
        <w:t xml:space="preserve"> tytułem wynagrodzenia prowizyjnego :</w:t>
      </w:r>
      <w:bookmarkStart w:id="3" w:name="_Hlk4960892611"/>
      <w:bookmarkEnd w:id="3"/>
    </w:p>
    <w:p w:rsidR="005526F6" w:rsidRPr="005526F6" w:rsidRDefault="005526F6" w:rsidP="005526F6">
      <w:pPr>
        <w:spacing w:before="100" w:beforeAutospacing="1" w:line="276" w:lineRule="auto"/>
        <w:jc w:val="both"/>
        <w:rPr>
          <w:color w:val="auto"/>
        </w:rPr>
      </w:pPr>
      <w:r w:rsidRPr="005526F6">
        <w:rPr>
          <w:rFonts w:ascii="Tahoma" w:hAnsi="Tahoma" w:cs="Tahoma"/>
          <w:color w:val="auto"/>
        </w:rPr>
        <w:t xml:space="preserve">a) </w:t>
      </w:r>
      <w:r>
        <w:rPr>
          <w:rFonts w:ascii="Tahoma" w:hAnsi="Tahoma" w:cs="Tahoma"/>
          <w:color w:val="auto"/>
        </w:rPr>
        <w:t>………………</w:t>
      </w:r>
      <w:r w:rsidRPr="005526F6">
        <w:rPr>
          <w:rFonts w:ascii="Tahoma" w:hAnsi="Tahoma" w:cs="Tahoma"/>
          <w:color w:val="auto"/>
        </w:rPr>
        <w:t xml:space="preserve"> zł kwoty wynikającej z wykonania i sprawozdania świadczeń wynikających      z umowy z Narodowym Funduszem Zdrowia w leczeniu szpitalnym położnictwo i ginekologia hospitalizacja, AOS ginekologia i położnictwo</w:t>
      </w:r>
    </w:p>
    <w:p w:rsidR="005526F6" w:rsidRPr="005526F6" w:rsidRDefault="005526F6" w:rsidP="005526F6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  <w:r w:rsidRPr="005526F6">
        <w:rPr>
          <w:rFonts w:ascii="Tahoma" w:hAnsi="Tahoma" w:cs="Tahoma"/>
          <w:color w:val="auto"/>
        </w:rPr>
        <w:t>w ryczałcie PSZ – Szpital ogólnopolski,</w:t>
      </w:r>
    </w:p>
    <w:p w:rsidR="005526F6" w:rsidRPr="005526F6" w:rsidRDefault="005526F6" w:rsidP="005526F6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  <w:r w:rsidRPr="005526F6">
        <w:rPr>
          <w:rFonts w:ascii="Tahoma" w:hAnsi="Tahoma" w:cs="Tahoma"/>
          <w:color w:val="auto"/>
        </w:rPr>
        <w:t xml:space="preserve">b) </w:t>
      </w:r>
      <w:r>
        <w:rPr>
          <w:rFonts w:ascii="Tahoma" w:hAnsi="Tahoma" w:cs="Tahoma"/>
          <w:color w:val="auto"/>
        </w:rPr>
        <w:t>…….</w:t>
      </w:r>
      <w:r w:rsidRPr="005526F6">
        <w:rPr>
          <w:rFonts w:ascii="Tahoma" w:hAnsi="Tahoma" w:cs="Tahoma"/>
          <w:color w:val="auto"/>
        </w:rPr>
        <w:t xml:space="preserve"> % wartości świadczeń zrealizowanych przez Przyjmującego zamówienie                     i sfinansowanych przez Narodowy Fundusz Zdrowia w pozostałych zakresach </w:t>
      </w:r>
      <w:r>
        <w:rPr>
          <w:rFonts w:ascii="Tahoma" w:hAnsi="Tahoma" w:cs="Tahoma"/>
          <w:color w:val="auto"/>
        </w:rPr>
        <w:t xml:space="preserve">                 </w:t>
      </w:r>
      <w:r w:rsidRPr="005526F6">
        <w:rPr>
          <w:rFonts w:ascii="Tahoma" w:hAnsi="Tahoma" w:cs="Tahoma"/>
          <w:color w:val="auto"/>
        </w:rPr>
        <w:lastRenderedPageBreak/>
        <w:t>z położnictwa</w:t>
      </w:r>
      <w:r>
        <w:rPr>
          <w:rFonts w:ascii="Tahoma" w:hAnsi="Tahoma" w:cs="Tahoma"/>
          <w:color w:val="auto"/>
        </w:rPr>
        <w:t xml:space="preserve"> </w:t>
      </w:r>
      <w:r w:rsidRPr="005526F6">
        <w:rPr>
          <w:rFonts w:ascii="Tahoma" w:hAnsi="Tahoma" w:cs="Tahoma"/>
          <w:color w:val="auto"/>
        </w:rPr>
        <w:t xml:space="preserve">i ginekologii z umowy o udzielanie świadczeń opieki zdrowotnej </w:t>
      </w:r>
      <w:r>
        <w:rPr>
          <w:rFonts w:ascii="Tahoma" w:hAnsi="Tahoma" w:cs="Tahoma"/>
          <w:color w:val="auto"/>
        </w:rPr>
        <w:t xml:space="preserve">            </w:t>
      </w:r>
      <w:r w:rsidRPr="005526F6">
        <w:rPr>
          <w:rFonts w:ascii="Tahoma" w:hAnsi="Tahoma" w:cs="Tahoma"/>
          <w:color w:val="auto"/>
        </w:rPr>
        <w:t>w systemie podstawowego szpitalnego zabezpieczenia świadczeń opieki zdrowotnej (z wyłączeniem ryczałtu PSZ oraz z wyłączeniem-hospitalizacja III poziom referencyjny N01, N02, N03, N09, N11,N20),</w:t>
      </w:r>
    </w:p>
    <w:p w:rsidR="005526F6" w:rsidRPr="005526F6" w:rsidRDefault="005526F6" w:rsidP="005526F6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  <w:r w:rsidRPr="005526F6">
        <w:rPr>
          <w:rFonts w:ascii="Tahoma" w:hAnsi="Tahoma" w:cs="Tahoma"/>
          <w:color w:val="auto"/>
        </w:rPr>
        <w:t xml:space="preserve">c) w przypadku pełnienia więcej niż 4 dyżury w miesiącu ( w tym 3 dyżury zwykłe każdy  po </w:t>
      </w:r>
      <w:r>
        <w:rPr>
          <w:rFonts w:ascii="Tahoma" w:hAnsi="Tahoma" w:cs="Tahoma"/>
          <w:color w:val="auto"/>
        </w:rPr>
        <w:t>17</w:t>
      </w:r>
      <w:r w:rsidRPr="005526F6">
        <w:rPr>
          <w:rFonts w:ascii="Tahoma" w:hAnsi="Tahoma" w:cs="Tahoma"/>
          <w:color w:val="auto"/>
        </w:rPr>
        <w:t xml:space="preserve">h </w:t>
      </w:r>
      <w:r>
        <w:rPr>
          <w:rFonts w:ascii="Tahoma" w:hAnsi="Tahoma" w:cs="Tahoma"/>
          <w:color w:val="auto"/>
        </w:rPr>
        <w:t>30</w:t>
      </w:r>
      <w:r w:rsidRPr="005526F6">
        <w:rPr>
          <w:rFonts w:ascii="Tahoma" w:hAnsi="Tahoma" w:cs="Tahoma"/>
          <w:color w:val="auto"/>
        </w:rPr>
        <w:t>min. i 1 dyżur świąteczny 24h ) Przyjmujący Zamówienie otrzyma:</w:t>
      </w:r>
    </w:p>
    <w:p w:rsidR="005526F6" w:rsidRPr="005526F6" w:rsidRDefault="005526F6" w:rsidP="005526F6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  <w:r w:rsidRPr="005526F6">
        <w:rPr>
          <w:rFonts w:ascii="Tahoma" w:hAnsi="Tahoma" w:cs="Tahoma"/>
          <w:color w:val="auto"/>
        </w:rPr>
        <w:t xml:space="preserve">za godzinę dyżuru zwykłego </w:t>
      </w:r>
      <w:r w:rsidRPr="005526F6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>………..</w:t>
      </w:r>
      <w:r w:rsidRPr="005526F6">
        <w:rPr>
          <w:rFonts w:ascii="Tahoma" w:hAnsi="Tahoma" w:cs="Tahoma"/>
          <w:color w:val="auto"/>
        </w:rPr>
        <w:t xml:space="preserve"> zł</w:t>
      </w:r>
    </w:p>
    <w:p w:rsidR="005526F6" w:rsidRPr="005526F6" w:rsidRDefault="005526F6" w:rsidP="005526F6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  <w:r w:rsidRPr="005526F6">
        <w:rPr>
          <w:rFonts w:ascii="Tahoma" w:hAnsi="Tahoma" w:cs="Tahoma"/>
          <w:color w:val="auto"/>
        </w:rPr>
        <w:t xml:space="preserve">za godzinę dyżuru świątecznego </w:t>
      </w:r>
      <w:r w:rsidRPr="005526F6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>………..</w:t>
      </w:r>
      <w:r w:rsidRPr="005526F6">
        <w:rPr>
          <w:rFonts w:ascii="Tahoma" w:hAnsi="Tahoma" w:cs="Tahoma"/>
          <w:color w:val="auto"/>
        </w:rPr>
        <w:t xml:space="preserve"> zł</w:t>
      </w:r>
    </w:p>
    <w:p w:rsidR="005526F6" w:rsidRPr="005526F6" w:rsidRDefault="005526F6" w:rsidP="005526F6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  <w:r w:rsidRPr="005526F6">
        <w:rPr>
          <w:rFonts w:ascii="Tahoma" w:hAnsi="Tahoma" w:cs="Tahoma"/>
          <w:color w:val="auto"/>
        </w:rPr>
        <w:t>natomiast w sytuacji pełnienia mniej niż 4 dyżury (w tym 3 dyżury zwykłe każdy po 1</w:t>
      </w:r>
      <w:r>
        <w:rPr>
          <w:rFonts w:ascii="Tahoma" w:hAnsi="Tahoma" w:cs="Tahoma"/>
          <w:color w:val="auto"/>
        </w:rPr>
        <w:t>7</w:t>
      </w:r>
      <w:r w:rsidRPr="005526F6">
        <w:rPr>
          <w:rFonts w:ascii="Tahoma" w:hAnsi="Tahoma" w:cs="Tahoma"/>
          <w:color w:val="auto"/>
        </w:rPr>
        <w:t xml:space="preserve">h </w:t>
      </w:r>
      <w:r>
        <w:rPr>
          <w:rFonts w:ascii="Tahoma" w:hAnsi="Tahoma" w:cs="Tahoma"/>
          <w:color w:val="auto"/>
        </w:rPr>
        <w:t>30</w:t>
      </w:r>
      <w:r w:rsidRPr="005526F6">
        <w:rPr>
          <w:rFonts w:ascii="Tahoma" w:hAnsi="Tahoma" w:cs="Tahoma"/>
          <w:color w:val="auto"/>
        </w:rPr>
        <w:t>min i 1 dyżur świąteczny 24h) wynagrodzenie Przyjmującego zamówienie zostanie pomniejszone o:</w:t>
      </w:r>
    </w:p>
    <w:p w:rsidR="005526F6" w:rsidRPr="005526F6" w:rsidRDefault="005526F6" w:rsidP="005526F6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  <w:r w:rsidRPr="005526F6">
        <w:rPr>
          <w:rFonts w:ascii="Tahoma" w:hAnsi="Tahoma" w:cs="Tahoma"/>
          <w:color w:val="auto"/>
        </w:rPr>
        <w:t xml:space="preserve">za godzinę dyżuru zwykłego </w:t>
      </w:r>
      <w:r w:rsidRPr="005526F6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>………..</w:t>
      </w:r>
      <w:r w:rsidRPr="005526F6">
        <w:rPr>
          <w:rFonts w:ascii="Tahoma" w:hAnsi="Tahoma" w:cs="Tahoma"/>
          <w:color w:val="auto"/>
        </w:rPr>
        <w:t xml:space="preserve"> zł</w:t>
      </w:r>
    </w:p>
    <w:p w:rsidR="005526F6" w:rsidRDefault="005526F6" w:rsidP="00465F82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  <w:r w:rsidRPr="005526F6">
        <w:rPr>
          <w:rFonts w:ascii="Tahoma" w:hAnsi="Tahoma" w:cs="Tahoma"/>
          <w:color w:val="auto"/>
        </w:rPr>
        <w:t xml:space="preserve">za godzinę dyżuru świątecznego </w:t>
      </w:r>
      <w:r w:rsidRPr="005526F6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>………..</w:t>
      </w:r>
      <w:r w:rsidRPr="005526F6">
        <w:rPr>
          <w:rFonts w:ascii="Tahoma" w:hAnsi="Tahoma" w:cs="Tahoma"/>
          <w:color w:val="auto"/>
        </w:rPr>
        <w:t xml:space="preserve"> zł</w:t>
      </w:r>
    </w:p>
    <w:p w:rsidR="005526F6" w:rsidRDefault="005526F6" w:rsidP="00465F82">
      <w:pPr>
        <w:spacing w:before="100" w:beforeAutospacing="1" w:line="276" w:lineRule="auto"/>
        <w:jc w:val="both"/>
        <w:rPr>
          <w:rFonts w:ascii="Tahoma" w:hAnsi="Tahoma" w:cs="Tahoma"/>
          <w:color w:val="auto"/>
        </w:rPr>
      </w:pPr>
    </w:p>
    <w:p w:rsidR="004F6EAC" w:rsidRPr="00D40AE0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 w:rsidRPr="00D40AE0"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lastRenderedPageBreak/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5526F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5526F6">
        <w:rPr>
          <w:rFonts w:ascii="Tahoma" w:hAnsi="Tahoma" w:cs="Tahoma"/>
          <w:b/>
          <w:bCs/>
        </w:rPr>
        <w:t>15 kwietnia</w:t>
      </w:r>
      <w:r w:rsidR="00FD5CE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5526F6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lastRenderedPageBreak/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5526F6" w:rsidRPr="005526F6">
        <w:rPr>
          <w:rFonts w:ascii="Tahoma" w:hAnsi="Tahoma" w:cs="Tahoma"/>
          <w:color w:val="000000" w:themeColor="text1"/>
        </w:rPr>
        <w:t>polegająca</w:t>
      </w:r>
      <w:r w:rsidR="005526F6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5526F6">
        <w:rPr>
          <w:rFonts w:ascii="Tahoma" w:hAnsi="Tahoma" w:cs="Cambria"/>
          <w:color w:val="000000" w:themeColor="text1"/>
        </w:rPr>
        <w:t xml:space="preserve">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5526F6">
        <w:rPr>
          <w:rFonts w:ascii="Tahoma" w:hAnsi="Tahoma" w:cs="Tahoma"/>
          <w:b/>
          <w:bCs/>
          <w:color w:val="000000" w:themeColor="text1"/>
        </w:rPr>
        <w:t>16 kwietnia</w:t>
      </w:r>
      <w:r w:rsidR="000F41B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5526F6">
        <w:rPr>
          <w:rFonts w:ascii="Tahoma" w:hAnsi="Tahoma" w:cs="Tahoma"/>
          <w:b/>
          <w:bCs/>
          <w:color w:val="000000" w:themeColor="text1"/>
        </w:rPr>
        <w:t>21</w:t>
      </w:r>
      <w:r w:rsidRPr="009B1391">
        <w:rPr>
          <w:rFonts w:ascii="Tahoma" w:hAnsi="Tahoma" w:cs="Tahoma"/>
          <w:b/>
          <w:bCs/>
          <w:color w:val="000000" w:themeColor="text1"/>
        </w:rPr>
        <w:t>r. o godz. 1</w:t>
      </w:r>
      <w:r w:rsidR="00926B13">
        <w:rPr>
          <w:rFonts w:ascii="Tahoma" w:hAnsi="Tahoma" w:cs="Tahoma"/>
          <w:b/>
          <w:bCs/>
          <w:color w:val="000000" w:themeColor="text1"/>
        </w:rPr>
        <w:t>1</w:t>
      </w:r>
      <w:r w:rsidRPr="009B1391">
        <w:rPr>
          <w:rFonts w:ascii="Tahoma" w:hAnsi="Tahoma" w:cs="Tahoma"/>
          <w:b/>
          <w:bCs/>
          <w:color w:val="000000" w:themeColor="text1"/>
        </w:rPr>
        <w:t>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lastRenderedPageBreak/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</w:t>
      </w:r>
      <w:r>
        <w:rPr>
          <w:rFonts w:ascii="Tahoma" w:hAnsi="Tahoma" w:cs="Tahoma"/>
        </w:rPr>
        <w:lastRenderedPageBreak/>
        <w:t>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A706A1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926B13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lastRenderedPageBreak/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A706A1" w:rsidRPr="00FE32F6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D40AE0" w:rsidRDefault="00D40AE0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bookmarkStart w:id="5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5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941695" w:rsidRDefault="00941695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7" w:name="_Hlk510070293"/>
      <w:bookmarkStart w:id="8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41695" w:rsidRPr="00FD7746" w:rsidRDefault="00941695" w:rsidP="0094169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Proponowana miesięczna kwota</w:t>
            </w:r>
          </w:p>
          <w:p w:rsidR="002A3B01" w:rsidRPr="00FD7746" w:rsidRDefault="00941695" w:rsidP="00941695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z realizowanych zakresów               w Klinicznym Oddziale Położniczo-Ginekologicznym </w:t>
            </w:r>
            <w:r w:rsidR="00926B1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i Poradniach Oddziału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</w:t>
            </w:r>
            <w:r w:rsidR="00941695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 xml:space="preserve"> zł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941695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941695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poz. </w:t>
            </w:r>
            <w:r w:rsidR="009416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x poz. </w:t>
            </w:r>
            <w:r w:rsidR="009416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8"/>
    </w:tbl>
    <w:p w:rsidR="00FE0387" w:rsidRPr="00F46963" w:rsidRDefault="00FE0387" w:rsidP="00FE0387">
      <w:pPr>
        <w:rPr>
          <w:rFonts w:ascii="Tahoma" w:hAnsi="Tahoma" w:cs="Tahoma"/>
        </w:rPr>
      </w:pPr>
    </w:p>
    <w:p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:rsidR="00FE0387" w:rsidRPr="00440B03" w:rsidRDefault="00946BDE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46B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wartości świadczeń zrealizowanych przez Przyjmującego zamówienie                       i sfinansowanych przez Narodowy Fundusz Zdrowia w pozostałych zakresach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    </w:t>
            </w:r>
            <w:r w:rsidRPr="00946B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położnictwa i ginekologii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  </w:t>
            </w:r>
            <w:r w:rsidRPr="00946B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946B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umowy o udzielanie świadczeń opieki zdrowotnej w systemie podstawowego szpitalnego zabezpieczenia świadczeń opieki zdrowotnej (z wyłączeniem ryczałtu PSZ oraz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946BD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z wyłączeniem-hospitalizacja III poziom referencyjny N01, N02, N03, N09, N11,N20)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</w:tbl>
    <w:p w:rsidR="00FE0387" w:rsidRDefault="00FE0387" w:rsidP="00FE0387">
      <w:pPr>
        <w:rPr>
          <w:rFonts w:ascii="Tahoma" w:hAnsi="Tahoma" w:cs="Tahoma"/>
        </w:rPr>
      </w:pPr>
    </w:p>
    <w:bookmarkEnd w:id="7"/>
    <w:p w:rsidR="00D466AC" w:rsidRPr="00F46963" w:rsidRDefault="00D466AC" w:rsidP="002A3B01">
      <w:pPr>
        <w:rPr>
          <w:rFonts w:ascii="Tahoma" w:hAnsi="Tahoma" w:cs="Tahoma"/>
        </w:rPr>
      </w:pPr>
    </w:p>
    <w:p w:rsidR="009E3F71" w:rsidRPr="00F46963" w:rsidRDefault="00D466AC" w:rsidP="009E3F71">
      <w:pPr>
        <w:rPr>
          <w:rFonts w:ascii="Tahoma" w:hAnsi="Tahoma" w:cs="Tahoma"/>
        </w:rPr>
      </w:pPr>
      <w:r>
        <w:rPr>
          <w:rFonts w:ascii="Tahoma" w:hAnsi="Tahoma" w:cs="Tahoma"/>
        </w:rPr>
        <w:t>tabela 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9B3BC6" w:rsidRDefault="00BB63ED" w:rsidP="00FD774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9" w:name="__DdeLink__638_526793391"/>
            <w:bookmarkEnd w:id="9"/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dyżur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="003409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1470CB" w:rsidRDefault="00BB63ED" w:rsidP="00F67F12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7E2EA4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E2EA4" w:rsidRPr="00010BDB" w:rsidRDefault="007E2EA4" w:rsidP="00F67F12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E2EA4" w:rsidRPr="00010BDB" w:rsidRDefault="00761C10" w:rsidP="00F67F1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7E2EA4" w:rsidRDefault="00926B13" w:rsidP="00F67F12">
            <w:pPr>
              <w:spacing w:before="100" w:beforeAutospacing="1"/>
              <w:jc w:val="center"/>
            </w:pPr>
            <w:r>
              <w:t>17</w:t>
            </w:r>
            <w:r w:rsidR="007E2EA4">
              <w:t xml:space="preserve"> h 3</w:t>
            </w:r>
            <w:r>
              <w:t>0</w:t>
            </w:r>
            <w:r w:rsidR="007E2EA4">
              <w:t xml:space="preserve"> </w:t>
            </w:r>
          </w:p>
          <w:p w:rsidR="007E2EA4" w:rsidRPr="00010BDB" w:rsidRDefault="007E2EA4" w:rsidP="00F67F12">
            <w:pPr>
              <w:spacing w:before="100" w:beforeAutospacing="1"/>
              <w:jc w:val="center"/>
            </w:pPr>
            <w:r>
              <w:t>(tj. 1</w:t>
            </w:r>
            <w:r w:rsidR="00926B13">
              <w:t>7</w:t>
            </w:r>
            <w:r>
              <w:t>,</w:t>
            </w:r>
            <w:r w:rsidR="00926B13">
              <w:t>50</w:t>
            </w:r>
            <w:r>
              <w:t>)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7E2EA4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7E2EA4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B71B09">
              <w:rPr>
                <w:rFonts w:ascii="Tahoma" w:hAnsi="Tahoma" w:cs="Tahoma"/>
                <w:sz w:val="20"/>
                <w:szCs w:val="20"/>
              </w:rPr>
              <w:t xml:space="preserve"> x poz.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BB63ED" w:rsidRPr="00010BDB" w:rsidRDefault="002653B4" w:rsidP="00BB63ED">
      <w:pPr>
        <w:spacing w:before="100" w:beforeAutospacing="1"/>
        <w:jc w:val="both"/>
      </w:pPr>
      <w:bookmarkStart w:id="10" w:name="_Hlk512417403"/>
      <w:r>
        <w:rPr>
          <w:rFonts w:ascii="Tahoma" w:hAnsi="Tahoma" w:cs="Tahoma"/>
        </w:rPr>
        <w:lastRenderedPageBreak/>
        <w:t>tabela 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9B3BC6" w:rsidRDefault="00BB63ED" w:rsidP="00FD774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BB63ED" w:rsidP="00F67F12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godzinę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dyżur</w:t>
            </w:r>
            <w:r w:rsidR="0004114A">
              <w:rPr>
                <w:rFonts w:ascii="Tahoma" w:hAnsi="Tahoma" w:cs="Tahoma"/>
                <w:b/>
                <w:bCs/>
                <w:sz w:val="20"/>
                <w:szCs w:val="20"/>
              </w:rPr>
              <w:t>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1470CB" w:rsidRDefault="00BB63ED" w:rsidP="00F67F12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565C75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65C75" w:rsidRPr="00010BDB" w:rsidRDefault="00565C75" w:rsidP="00F67F12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65C75" w:rsidRPr="00010BDB" w:rsidRDefault="00565C75" w:rsidP="00F67F12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565C75" w:rsidRPr="00010BDB" w:rsidRDefault="00565C75" w:rsidP="00F67F12">
            <w:pPr>
              <w:spacing w:before="100" w:beforeAutospacing="1"/>
              <w:jc w:val="center"/>
            </w:pPr>
            <w:r>
              <w:t xml:space="preserve">24h 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565C75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BB63ED" w:rsidRPr="00010BDB" w:rsidTr="00F67F1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B63ED" w:rsidRPr="00010BDB" w:rsidRDefault="00565C75" w:rsidP="00F67F12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BB63ED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565C75">
              <w:rPr>
                <w:rFonts w:ascii="Tahoma" w:hAnsi="Tahoma" w:cs="Tahoma"/>
                <w:sz w:val="20"/>
                <w:szCs w:val="20"/>
              </w:rPr>
              <w:t xml:space="preserve"> x poz.3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BB63ED" w:rsidRPr="00010BDB" w:rsidRDefault="00BB63ED" w:rsidP="00F67F12">
            <w:pPr>
              <w:spacing w:before="100" w:beforeAutospacing="1"/>
              <w:jc w:val="center"/>
            </w:pPr>
          </w:p>
          <w:p w:rsidR="00BB63ED" w:rsidRPr="00010BDB" w:rsidRDefault="00BB63ED" w:rsidP="00F67F12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  <w:bookmarkEnd w:id="10"/>
    </w:tbl>
    <w:p w:rsidR="009E3F71" w:rsidRDefault="009E3F71" w:rsidP="002A3B01">
      <w:pPr>
        <w:rPr>
          <w:rFonts w:ascii="Tahoma" w:hAnsi="Tahoma" w:cs="DejaVu Serif"/>
        </w:rPr>
      </w:pPr>
    </w:p>
    <w:p w:rsidR="00617DC6" w:rsidRPr="004224B3" w:rsidRDefault="00617DC6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941695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941695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941695">
              <w:rPr>
                <w:rFonts w:ascii="Tahoma" w:eastAsia="SimSun" w:hAnsi="Tahoma" w:cs="Tahoma"/>
                <w:lang w:eastAsia="hi-IN" w:bidi="hi-IN"/>
              </w:rPr>
              <w:t>3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941695">
              <w:rPr>
                <w:rFonts w:ascii="Tahoma" w:eastAsia="SimSun" w:hAnsi="Tahoma" w:cs="Tahoma"/>
                <w:lang w:eastAsia="hi-IN" w:bidi="hi-IN"/>
              </w:rPr>
              <w:t>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1D5FE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941695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941695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C23FAB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C23FAB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C23FAB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C23FAB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Pr="0063473F" w:rsidRDefault="00C23FAB" w:rsidP="00972394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C23FAB" w:rsidRPr="00FC6938" w:rsidRDefault="00C23FAB" w:rsidP="00C23FAB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FC6938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C23FAB" w:rsidRPr="00FC6938" w:rsidRDefault="00C23FAB" w:rsidP="00C23FAB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FC6938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46113444"/>
    <w:multiLevelType w:val="hybridMultilevel"/>
    <w:tmpl w:val="086C5B4A"/>
    <w:lvl w:ilvl="0" w:tplc="284EB8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BCB"/>
    <w:multiLevelType w:val="multilevel"/>
    <w:tmpl w:val="4B406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F41B5"/>
    <w:rsid w:val="00106703"/>
    <w:rsid w:val="00121160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03C23"/>
    <w:rsid w:val="00320231"/>
    <w:rsid w:val="00322754"/>
    <w:rsid w:val="00340990"/>
    <w:rsid w:val="003430C1"/>
    <w:rsid w:val="00350BF9"/>
    <w:rsid w:val="003807C9"/>
    <w:rsid w:val="003840BF"/>
    <w:rsid w:val="003950C3"/>
    <w:rsid w:val="003A6F6E"/>
    <w:rsid w:val="003C2A3A"/>
    <w:rsid w:val="003D6410"/>
    <w:rsid w:val="003E03CF"/>
    <w:rsid w:val="003F7DE2"/>
    <w:rsid w:val="00405889"/>
    <w:rsid w:val="004177E6"/>
    <w:rsid w:val="004224B3"/>
    <w:rsid w:val="00437AF9"/>
    <w:rsid w:val="00440B03"/>
    <w:rsid w:val="00462CCA"/>
    <w:rsid w:val="0046365E"/>
    <w:rsid w:val="00465F82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26F6"/>
    <w:rsid w:val="0055345A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E70"/>
    <w:rsid w:val="00696865"/>
    <w:rsid w:val="006A25B6"/>
    <w:rsid w:val="006B504A"/>
    <w:rsid w:val="00705ABE"/>
    <w:rsid w:val="00724096"/>
    <w:rsid w:val="00744ADB"/>
    <w:rsid w:val="00761649"/>
    <w:rsid w:val="00761C10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8F64D8"/>
    <w:rsid w:val="00902135"/>
    <w:rsid w:val="00926B13"/>
    <w:rsid w:val="00941695"/>
    <w:rsid w:val="00942E4C"/>
    <w:rsid w:val="00946BDE"/>
    <w:rsid w:val="00960CAA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706A1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F3CF7"/>
    <w:rsid w:val="00C07AF5"/>
    <w:rsid w:val="00C152EE"/>
    <w:rsid w:val="00C23FAB"/>
    <w:rsid w:val="00C24B76"/>
    <w:rsid w:val="00C45969"/>
    <w:rsid w:val="00C4639E"/>
    <w:rsid w:val="00C500E8"/>
    <w:rsid w:val="00C64167"/>
    <w:rsid w:val="00CA2BE1"/>
    <w:rsid w:val="00CC06EF"/>
    <w:rsid w:val="00CC20A9"/>
    <w:rsid w:val="00CE12D1"/>
    <w:rsid w:val="00CE2902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0AE0"/>
    <w:rsid w:val="00D45C39"/>
    <w:rsid w:val="00D466AC"/>
    <w:rsid w:val="00D67032"/>
    <w:rsid w:val="00D718C5"/>
    <w:rsid w:val="00D90083"/>
    <w:rsid w:val="00D9307C"/>
    <w:rsid w:val="00DE00FC"/>
    <w:rsid w:val="00E10CBE"/>
    <w:rsid w:val="00E4741D"/>
    <w:rsid w:val="00E50A3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C1B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E50A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2DCE-E3AD-4782-B2C1-074DAEEE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3445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136</cp:revision>
  <cp:lastPrinted>2021-04-12T07:21:00Z</cp:lastPrinted>
  <dcterms:created xsi:type="dcterms:W3CDTF">2017-12-20T10:16:00Z</dcterms:created>
  <dcterms:modified xsi:type="dcterms:W3CDTF">2021-04-12T07:21:00Z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